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C4A2" w14:textId="4C9A71C0" w:rsidR="00015B5B" w:rsidRDefault="00326AB7" w:rsidP="00244D67">
      <w:pPr>
        <w:spacing w:after="120"/>
        <w:rPr>
          <w:b/>
          <w:i/>
          <w:color w:val="0000FF"/>
        </w:rPr>
      </w:pP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</w:p>
    <w:tbl>
      <w:tblPr>
        <w:tblW w:w="1430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92"/>
        <w:gridCol w:w="1673"/>
        <w:gridCol w:w="1878"/>
        <w:gridCol w:w="1386"/>
        <w:gridCol w:w="1556"/>
        <w:gridCol w:w="1519"/>
        <w:gridCol w:w="1896"/>
        <w:gridCol w:w="1211"/>
        <w:gridCol w:w="1079"/>
        <w:gridCol w:w="10"/>
      </w:tblGrid>
      <w:tr w:rsidR="00471844" w:rsidRPr="00B6429C" w14:paraId="71D549D9" w14:textId="77777777" w:rsidTr="00D05DAD">
        <w:trPr>
          <w:trHeight w:val="6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3D60CC" w14:textId="77777777" w:rsidR="00471844" w:rsidRPr="00B6429C" w:rsidRDefault="00471844" w:rsidP="00075D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UNDAF/CPD Outcome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B73D30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UNDP Strategic Plan Outcome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4B33FEE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Evaluation Title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A85565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Partners (joint evaluation)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E0C58E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Evaluation commissioned by (if not UNDP)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07A577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Type of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D6387A5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Planned Evaluation Completion Date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578E5F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Estimated Cost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FDACA6" w14:textId="77777777" w:rsidR="00471844" w:rsidRPr="00B6429C" w:rsidRDefault="00471844" w:rsidP="004718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429C">
              <w:rPr>
                <w:b/>
                <w:bCs/>
                <w:color w:val="000000"/>
                <w:sz w:val="16"/>
                <w:szCs w:val="16"/>
              </w:rPr>
              <w:t>Provisional Source of Funding</w:t>
            </w:r>
          </w:p>
        </w:tc>
      </w:tr>
      <w:tr w:rsidR="31DF0968" w:rsidRPr="00B6429C" w14:paraId="5D781E87" w14:textId="77777777" w:rsidTr="00F4630B">
        <w:trPr>
          <w:trHeight w:val="239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91BF" w14:textId="55AC00BA" w:rsidR="31DF0968" w:rsidRPr="00B6429C" w:rsidRDefault="5B0A6826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2021-2025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OUTCOME #1:</w:t>
            </w:r>
            <w:r w:rsidR="00471844">
              <w:t xml:space="preserve"> </w:t>
            </w:r>
            <w:r w:rsidR="00471844" w:rsidRPr="00471844">
              <w:rPr>
                <w:color w:val="000000" w:themeColor="text1"/>
                <w:sz w:val="16"/>
                <w:szCs w:val="16"/>
              </w:rPr>
              <w:t>By 2025, all people and groups in Uzbekistan, especially the most vulnerable, demand and benefit from enhanced accountable, transparent, inclusive and gender responsive governance systems and rule of law institutions for a life free from discrimination and violence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860B" w14:textId="201955B4" w:rsidR="5B0A6826" w:rsidRPr="00B6429C" w:rsidRDefault="5B0A6826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Outcome 2: Accelerate structural transformations for sustainable development</w:t>
            </w:r>
          </w:p>
          <w:p w14:paraId="044E0F4A" w14:textId="08225A39" w:rsidR="31DF0968" w:rsidRPr="00B6429C" w:rsidRDefault="31DF0968" w:rsidP="31DF0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65DE" w14:textId="55B68459" w:rsidR="5B0A6826" w:rsidRPr="00B6429C" w:rsidRDefault="5B0A6826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Rule of Law Partnership project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F651" w14:textId="5030237A" w:rsidR="0AF097F5" w:rsidRPr="00B6429C" w:rsidRDefault="0AF097F5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Supreme Court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CA5C" w14:textId="55893E1D" w:rsidR="0AF097F5" w:rsidRPr="00B6429C" w:rsidRDefault="0AF097F5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79C6" w14:textId="18033F21" w:rsidR="0AF097F5" w:rsidRPr="00B6429C" w:rsidRDefault="0AF097F5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7CF0" w14:textId="36DFB84C" w:rsidR="0AF097F5" w:rsidRPr="00B6429C" w:rsidRDefault="0AF097F5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Dec</w:t>
            </w:r>
            <w:r w:rsidR="00B6429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429C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E1A" w14:textId="0CE990D5" w:rsidR="0AF097F5" w:rsidRPr="00B6429C" w:rsidRDefault="0AF097F5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$30,000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634D" w14:textId="5EC834A0" w:rsidR="0AF097F5" w:rsidRPr="00B6429C" w:rsidRDefault="0AF097F5" w:rsidP="31DF0968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075D50" w:rsidRPr="00B6429C" w14:paraId="0B346FC3" w14:textId="77777777" w:rsidTr="00B6429C">
        <w:trPr>
          <w:trHeight w:val="24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9118" w14:textId="7913700F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2021-2025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OUTCOME #1:</w:t>
            </w:r>
            <w:r w:rsidR="00471844">
              <w:rPr>
                <w:color w:val="000000" w:themeColor="text1"/>
                <w:sz w:val="16"/>
                <w:szCs w:val="16"/>
              </w:rPr>
              <w:t xml:space="preserve"> </w:t>
            </w:r>
            <w:r w:rsidR="00471844" w:rsidRPr="00471844">
              <w:rPr>
                <w:color w:val="000000" w:themeColor="text1"/>
                <w:sz w:val="16"/>
                <w:szCs w:val="16"/>
              </w:rPr>
              <w:t>By 2025, all people and groups in Uzbekistan, especially the most vulnerable, demand and benefit from enhanced accountable, transparent, inclusive and gender responsive governance systems and rule of law institutions for a life free from discrimination and violence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4F4A" w14:textId="6B7C1351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903D" w14:textId="756D2F0D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Mid-term evaluation:</w:t>
            </w:r>
            <w:r w:rsidR="7DE5EFC7" w:rsidRPr="00B6429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Improved Public Service Delivery and Enhanced Governance in Rural Uzbekistan project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638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6429C">
              <w:rPr>
                <w:color w:val="000000" w:themeColor="text1"/>
                <w:sz w:val="16"/>
                <w:szCs w:val="16"/>
              </w:rPr>
              <w:t>MoJ</w:t>
            </w:r>
            <w:proofErr w:type="spellEnd"/>
            <w:r w:rsidRPr="00B6429C">
              <w:rPr>
                <w:color w:val="000000" w:themeColor="text1"/>
                <w:sz w:val="16"/>
                <w:szCs w:val="16"/>
              </w:rPr>
              <w:t xml:space="preserve">, PSA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22B4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15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5F72" w14:textId="1090ACF8" w:rsidR="00075D50" w:rsidRPr="00B6429C" w:rsidRDefault="00BF2FBC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March 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79E6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$50,000.00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2C18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budget: EU</w:t>
            </w:r>
          </w:p>
        </w:tc>
      </w:tr>
      <w:tr w:rsidR="00075D50" w:rsidRPr="00B6429C" w14:paraId="1B8CF2F1" w14:textId="77777777" w:rsidTr="00B6429C">
        <w:trPr>
          <w:trHeight w:val="29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F8C" w14:textId="7A0D62FF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2021-2025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#1: </w:t>
            </w:r>
            <w:r w:rsidR="00471844" w:rsidRPr="00471844">
              <w:rPr>
                <w:color w:val="000000" w:themeColor="text1"/>
                <w:sz w:val="16"/>
                <w:szCs w:val="16"/>
              </w:rPr>
              <w:t>By 2025, all people and groups in Uzbekistan, especially the most vulnerable, demand and benefit from enhanced accountable, transparent, inclusive and gender responsive governance systems and rule of law institutions for a life free from discrimination and violence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CA67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A245" w14:textId="785984CA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</w:t>
            </w:r>
            <w:r w:rsidR="2C751480" w:rsidRPr="00B6429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429C">
              <w:rPr>
                <w:color w:val="000000" w:themeColor="text1"/>
                <w:sz w:val="16"/>
                <w:szCs w:val="16"/>
              </w:rPr>
              <w:t>Joint Programme Accelerating Agenda 2030 in Uzbekistan through inclusive transformation of the</w:t>
            </w:r>
            <w:r w:rsidR="1479E46C" w:rsidRPr="00B6429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429C">
              <w:rPr>
                <w:color w:val="000000" w:themeColor="text1"/>
                <w:sz w:val="16"/>
                <w:szCs w:val="16"/>
              </w:rPr>
              <w:t>social protection system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42B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UNICEF, ILO, DPOs, Ministry of Health, Ministry of </w:t>
            </w:r>
            <w:proofErr w:type="spellStart"/>
            <w:r w:rsidRPr="00B6429C">
              <w:rPr>
                <w:color w:val="000000" w:themeColor="text1"/>
                <w:sz w:val="16"/>
                <w:szCs w:val="16"/>
              </w:rPr>
              <w:t>Labour</w:t>
            </w:r>
            <w:proofErr w:type="spellEnd"/>
            <w:r w:rsidRPr="00B6429C">
              <w:rPr>
                <w:color w:val="000000" w:themeColor="text1"/>
                <w:sz w:val="16"/>
                <w:szCs w:val="16"/>
              </w:rPr>
              <w:t xml:space="preserve">, Ministry of Justice, regional </w:t>
            </w:r>
            <w:proofErr w:type="spellStart"/>
            <w:r w:rsidRPr="00B6429C">
              <w:rPr>
                <w:color w:val="000000" w:themeColor="text1"/>
                <w:sz w:val="16"/>
                <w:szCs w:val="16"/>
              </w:rPr>
              <w:t>khokimiyats</w:t>
            </w:r>
            <w:proofErr w:type="spellEnd"/>
            <w:r w:rsidRPr="00B6429C">
              <w:rPr>
                <w:color w:val="000000" w:themeColor="text1"/>
                <w:sz w:val="16"/>
                <w:szCs w:val="16"/>
              </w:rPr>
              <w:t>, Association of DPOs, Women's Committee of Uzbekistan, NANNOUZ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1AD1" w14:textId="6E9BD422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UNDP, UNICEF, ILO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8B8E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B94E" w14:textId="13AD97A2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Dec-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9C69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$93,555.00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2F06" w14:textId="6FB69501" w:rsidR="00075D50" w:rsidRPr="00B6429C" w:rsidRDefault="1D18ED1F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 :</w:t>
            </w:r>
            <w:r w:rsidR="00075D50" w:rsidRPr="00B6429C">
              <w:rPr>
                <w:color w:val="000000" w:themeColor="text1"/>
                <w:sz w:val="16"/>
                <w:szCs w:val="16"/>
              </w:rPr>
              <w:t>Joint SDG fund</w:t>
            </w:r>
          </w:p>
        </w:tc>
      </w:tr>
      <w:tr w:rsidR="00075D50" w:rsidRPr="00B6429C" w14:paraId="68938403" w14:textId="77777777" w:rsidTr="00B6429C">
        <w:trPr>
          <w:trHeight w:val="255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C166" w14:textId="03A33572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lastRenderedPageBreak/>
              <w:t>UNSDCF 2021-2025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OUTCOME #1:</w:t>
            </w:r>
            <w:r w:rsidR="00471844">
              <w:t xml:space="preserve"> </w:t>
            </w:r>
            <w:r w:rsidR="00471844" w:rsidRPr="00471844">
              <w:rPr>
                <w:color w:val="000000" w:themeColor="text1"/>
                <w:sz w:val="16"/>
                <w:szCs w:val="16"/>
              </w:rPr>
              <w:t>By 2025, all people and groups in Uzbekistan, especially the most vulnerable, demand and benefit from enhanced accountable, transparent, inclusive and gender responsive governance systems and rule of law institutions for a life free from discrimination and violence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2238" w14:textId="622AED6C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B914" w14:textId="6EFC5A8E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PBF Joint Programme:</w:t>
            </w:r>
            <w:r w:rsidR="0047184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429C">
              <w:rPr>
                <w:color w:val="000000" w:themeColor="text1"/>
                <w:sz w:val="16"/>
                <w:szCs w:val="16"/>
              </w:rPr>
              <w:t>Youth for Social Harmony in the Fergana Valley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C2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UNODC, UNESCO, Youth Union, Presidential Administration, Institute for Strategic and Inter-Regional Studies, and line ministries for each output.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1284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UNDP, UNODC, UNESCO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4951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98A" w14:textId="3CF44073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Jun-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A70E" w14:textId="322E640B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</w:t>
            </w:r>
            <w:r w:rsidR="00B6429C">
              <w:rPr>
                <w:color w:val="000000" w:themeColor="text1"/>
                <w:sz w:val="16"/>
                <w:szCs w:val="16"/>
              </w:rPr>
              <w:t>80,000</w:t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8858" w14:textId="28F5CEC9" w:rsidR="00075D50" w:rsidRPr="00B6429C" w:rsidRDefault="6318FCDA" w:rsidP="3D307B19">
            <w:pPr>
              <w:spacing w:line="259" w:lineRule="auto"/>
            </w:pPr>
            <w:r w:rsidRPr="00B6429C">
              <w:rPr>
                <w:color w:val="000000" w:themeColor="text1"/>
                <w:sz w:val="16"/>
                <w:szCs w:val="16"/>
              </w:rPr>
              <w:t>Project budget: peacebuilding fund</w:t>
            </w:r>
          </w:p>
        </w:tc>
      </w:tr>
      <w:tr w:rsidR="00075D50" w:rsidRPr="00B6429C" w14:paraId="72DEB262" w14:textId="77777777" w:rsidTr="00B6429C">
        <w:trPr>
          <w:gridAfter w:val="1"/>
          <w:wAfter w:w="10" w:type="dxa"/>
          <w:trHeight w:val="193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471" w14:textId="274603AC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2021-2025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#1: </w:t>
            </w:r>
            <w:r w:rsidR="00471844" w:rsidRPr="00471844">
              <w:rPr>
                <w:color w:val="000000" w:themeColor="text1"/>
                <w:sz w:val="16"/>
                <w:szCs w:val="16"/>
              </w:rPr>
              <w:t>By 2025, all people and groups in Uzbekistan, especially the most vulnerable, demand and benefit from enhanced accountable, transparent, inclusive and gender responsive governance systems and rule of law institutions for a life free from discrimination and violence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3ED4" w14:textId="6023292A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DEB" w14:textId="7EA6A2B0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Preventing corruption through effective, accountable and transparent governance institutions in Uzbekistan project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070" w14:textId="154CEB68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ACPIS, IRH Governance team, Ministry of Justice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7C8" w14:textId="0B820029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24E3" w14:textId="0909A8E1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8E7" w14:textId="5C13B61C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Nov-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F7D9" w14:textId="7890E49A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$50,000.00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92E" w14:textId="12A25483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075D50" w:rsidRPr="00B6429C" w14:paraId="521D7ABB" w14:textId="77777777" w:rsidTr="00B6429C">
        <w:trPr>
          <w:trHeight w:val="24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E32B" w14:textId="19615631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 2021-2025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#1: </w:t>
            </w:r>
            <w:r w:rsidR="00471844" w:rsidRPr="00471844">
              <w:rPr>
                <w:color w:val="000000" w:themeColor="text1"/>
                <w:sz w:val="16"/>
                <w:szCs w:val="16"/>
              </w:rPr>
              <w:t>By 2025, all people and groups in Uzbekistan, especially the most vulnerable, demand and benefit from enhanced accountable, transparent, inclusive and gender responsive governance systems and rule of law institutions for a life free from discrimination and violence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C2C4" w14:textId="3FEF0920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7A05" w14:textId="20995386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Final Evaluation: Supporting health sector reform through effective, </w:t>
            </w:r>
            <w:r w:rsidR="00B6429C" w:rsidRPr="00B6429C">
              <w:rPr>
                <w:color w:val="000000" w:themeColor="text1"/>
                <w:sz w:val="16"/>
                <w:szCs w:val="16"/>
              </w:rPr>
              <w:t>resilient</w:t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 and inclusive governance systems project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117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6429C">
              <w:rPr>
                <w:color w:val="000000" w:themeColor="text1"/>
                <w:sz w:val="16"/>
                <w:szCs w:val="16"/>
              </w:rPr>
              <w:t>MoH</w:t>
            </w:r>
            <w:proofErr w:type="spellEnd"/>
            <w:r w:rsidRPr="00B6429C">
              <w:rPr>
                <w:color w:val="000000" w:themeColor="text1"/>
                <w:sz w:val="16"/>
                <w:szCs w:val="16"/>
              </w:rPr>
              <w:t>, Agency for sanitary and epidemiological well-being and other relevant organizations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78CA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C862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19C3" w14:textId="1EFD82C4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Nov-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3696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$20,000.00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625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075D50" w:rsidRPr="00B6429C" w14:paraId="4BE8A696" w14:textId="77777777" w:rsidTr="00F4630B">
        <w:trPr>
          <w:trHeight w:val="25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4A59" w14:textId="59D62B1E" w:rsidR="00A33181" w:rsidRPr="00A33181" w:rsidRDefault="00075D50" w:rsidP="3D307B19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lastRenderedPageBreak/>
              <w:t xml:space="preserve">UNSDCF  2021-2025 OUTCOME #5: </w:t>
            </w:r>
            <w:r w:rsidR="00A33181" w:rsidRPr="00A33181">
              <w:rPr>
                <w:color w:val="000000" w:themeColor="text1"/>
                <w:sz w:val="16"/>
                <w:szCs w:val="16"/>
                <w:lang w:val="en-GB"/>
              </w:rPr>
              <w:t xml:space="preserve">By 2025, most at risk regions and communities of Uzbekistan are more resilient to climate change and disasters, and benefit from increasingly sustainable and gender-sensitive efficient management of natural resources and infrastructure, robust climate action, inclusive environmental governance and protection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02F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7B79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Final evaluation: Sustainable development of highland ecosystems: snow leopard project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A6F9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State Committee on Ecology and Environmental Protection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C61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UNDP. GEF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2AA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GEF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F73F" w14:textId="10428A6F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Apr-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EB6D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$45,000.00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A6A3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075D50" w:rsidRPr="00B6429C" w14:paraId="1539E388" w14:textId="77777777" w:rsidTr="00F4630B">
        <w:trPr>
          <w:trHeight w:val="28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AD7F" w14:textId="0015A7E2" w:rsidR="00075D50" w:rsidRPr="00A33181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UNSDCF 2021-2025 OUTCOME #5: </w:t>
            </w:r>
            <w:r w:rsidR="00A33181" w:rsidRPr="00A33181">
              <w:rPr>
                <w:color w:val="000000" w:themeColor="text1"/>
                <w:sz w:val="16"/>
                <w:szCs w:val="16"/>
              </w:rPr>
              <w:t xml:space="preserve">By 2025, most at risk regions and communities of Uzbekistan are more resilient to climate change and disasters, and benefit from increasingly sustainable and gender-sensitive efficient management of natural resources and infrastructure, robust climate action, inclusive environmental governance and protection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B547" w14:textId="0DA977E3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6453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Market Transformation for Sustainable Rural Housing in Uzbekistan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DA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Ministry of Construction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22D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UNDP, GEF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6E8A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GEF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6A0B" w14:textId="2897B066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Oct-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ED88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$40,000.00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4375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075D50" w:rsidRPr="00B6429C" w14:paraId="54BBCFBE" w14:textId="77777777" w:rsidTr="00B6429C">
        <w:trPr>
          <w:trHeight w:val="29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8DFA" w14:textId="77259E2C" w:rsidR="00075D50" w:rsidRPr="00A33181" w:rsidRDefault="00075D50" w:rsidP="00A33181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UNSDCF 2021-2025 OUTCOME #5: </w:t>
            </w:r>
            <w:r w:rsidR="00A33181" w:rsidRPr="00A33181">
              <w:rPr>
                <w:color w:val="000000" w:themeColor="text1"/>
                <w:sz w:val="16"/>
                <w:szCs w:val="16"/>
              </w:rPr>
              <w:t>By 2025, most at risk regions and communities of Uzbekistan are more resilient to climate change and disasters, and benefit from increasingly sustainable and gender-sensitive efficient management of natural resources and infrastructure, robust climate action, inclusive environmental governance and protection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AB28" w14:textId="7931FC50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D042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Final evaluation: Complete HCFC Phase-out through Promotion of </w:t>
            </w:r>
            <w:proofErr w:type="spellStart"/>
            <w:r w:rsidRPr="00B6429C">
              <w:rPr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B6429C">
              <w:rPr>
                <w:color w:val="000000" w:themeColor="text1"/>
                <w:sz w:val="16"/>
                <w:szCs w:val="16"/>
              </w:rPr>
              <w:t xml:space="preserve"> Zero ODS Low GWP Energy Efficient Technologies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4CB1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State Committee on Ecology and Environmental Protection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FE89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UNDP, GEF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E9C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55CB" w14:textId="49A878F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Feb-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0E89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$33,000.00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63AD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075D50" w:rsidRPr="00B6429C" w14:paraId="312752A7" w14:textId="77777777" w:rsidTr="00A33181">
        <w:trPr>
          <w:gridAfter w:val="1"/>
          <w:wAfter w:w="10" w:type="dxa"/>
          <w:trHeight w:val="18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B71" w14:textId="45147621" w:rsidR="00A33181" w:rsidRPr="00B6429C" w:rsidRDefault="00075D50" w:rsidP="00A33181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lastRenderedPageBreak/>
              <w:t>UNSDCF  2021-2025 OUTCOME#</w:t>
            </w:r>
            <w:r w:rsidR="00DB48FA" w:rsidRPr="00B6429C">
              <w:rPr>
                <w:color w:val="000000" w:themeColor="text1"/>
                <w:sz w:val="16"/>
                <w:szCs w:val="16"/>
              </w:rPr>
              <w:t>3</w:t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: </w:t>
            </w:r>
            <w:r w:rsidR="00A33181" w:rsidRPr="00A33181">
              <w:rPr>
                <w:color w:val="000000" w:themeColor="text1"/>
                <w:sz w:val="16"/>
                <w:szCs w:val="16"/>
              </w:rPr>
              <w:t>By 2025, youth, women and vulnerable groups benefit from improved access to livelihoods, decent work and expanded opportunities generated by inclusive and equitable economic growth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1BB6" w14:textId="0D438B4F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F0E7" w14:textId="5B0B9AC4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Enhancing the adaptation and strengthening the resilience of farming to Climate Change Risks in Fergana Valley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B51" w14:textId="43D4F018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CCI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CD64" w14:textId="717C2CF0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3A9" w14:textId="66B4671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775" w14:textId="1EBBACEF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Oct-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A521" w14:textId="30075E05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$25,000.00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61E" w14:textId="417491BA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donor funding</w:t>
            </w:r>
          </w:p>
        </w:tc>
      </w:tr>
      <w:tr w:rsidR="00075D50" w:rsidRPr="00B6429C" w14:paraId="4200FD55" w14:textId="77777777" w:rsidTr="00A33181">
        <w:trPr>
          <w:gridAfter w:val="1"/>
          <w:wAfter w:w="10" w:type="dxa"/>
          <w:trHeight w:val="184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9DC5" w14:textId="50CCBAA8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2021-2025 OUTCOME #3. By 2025, youth, women and vulnerable groups benefit from improved access to livelihoods, decent work and e</w:t>
            </w:r>
            <w:r w:rsidR="00A33181">
              <w:rPr>
                <w:color w:val="000000" w:themeColor="text1"/>
                <w:sz w:val="16"/>
                <w:szCs w:val="16"/>
              </w:rPr>
              <w:t>xpanded</w:t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 opportunities generated by inclusive and equitable economic growth.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4E2" w14:textId="5794786F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588" w14:textId="6C7EE362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Promoting Youth Employment in Uzbekistan project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DAC" w14:textId="4FAE4AF8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MELR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CC1A" w14:textId="2B755799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943" w14:textId="50A6D63A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B4AF" w14:textId="32477FEA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Nov-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325" w14:textId="31E3B938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$30,000.00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168C" w14:textId="51033638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donor funding</w:t>
            </w:r>
          </w:p>
        </w:tc>
      </w:tr>
      <w:tr w:rsidR="00075D50" w:rsidRPr="00B6429C" w14:paraId="55A8DDA4" w14:textId="77777777" w:rsidTr="00A33181">
        <w:trPr>
          <w:trHeight w:val="18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851D" w14:textId="3CAB0FC0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 2021-2025 OUTCOME #3. By 2025, youth, women and vulnerable groups benefit from improved access to livelihoods, decent work and e</w:t>
            </w:r>
            <w:r w:rsidR="00A33181">
              <w:rPr>
                <w:color w:val="000000" w:themeColor="text1"/>
                <w:sz w:val="16"/>
                <w:szCs w:val="16"/>
              </w:rPr>
              <w:t xml:space="preserve">xpanded </w:t>
            </w:r>
            <w:r w:rsidRPr="00B6429C">
              <w:rPr>
                <w:color w:val="000000" w:themeColor="text1"/>
                <w:sz w:val="16"/>
                <w:szCs w:val="16"/>
              </w:rPr>
              <w:t>opportunities generated by inclusive and equitable economic growth.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7E35" w14:textId="699A782D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Outcome </w:t>
            </w:r>
            <w:r w:rsidR="00D605DA" w:rsidRPr="00B6429C">
              <w:rPr>
                <w:color w:val="000000" w:themeColor="text1"/>
                <w:sz w:val="16"/>
                <w:szCs w:val="16"/>
              </w:rPr>
              <w:t>1</w:t>
            </w:r>
            <w:r w:rsidRPr="00B6429C">
              <w:rPr>
                <w:color w:val="000000" w:themeColor="text1"/>
                <w:sz w:val="16"/>
                <w:szCs w:val="16"/>
              </w:rPr>
              <w:t xml:space="preserve">: </w:t>
            </w:r>
            <w:r w:rsidR="00D605DA" w:rsidRPr="00B6429C">
              <w:rPr>
                <w:color w:val="000000" w:themeColor="text1"/>
                <w:sz w:val="16"/>
                <w:szCs w:val="16"/>
              </w:rPr>
              <w:t>Advance poverty eradication in all its forms and directions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7479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Aid for Trade in Uzbekistan project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8CC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MIFT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2E7C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239C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0C55" w14:textId="19880E6A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Dec-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120A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$25,000.00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D876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donor funding</w:t>
            </w:r>
          </w:p>
        </w:tc>
      </w:tr>
      <w:tr w:rsidR="00075D50" w:rsidRPr="00B6429C" w14:paraId="0F39AD34" w14:textId="77777777" w:rsidTr="00B6429C">
        <w:trPr>
          <w:trHeight w:val="29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ADF3" w14:textId="5DD7B447" w:rsidR="00A33181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UNSDCF 2021-2025 OUTCOME #5: </w:t>
            </w:r>
            <w:r w:rsidR="00A33181" w:rsidRPr="00A33181">
              <w:rPr>
                <w:color w:val="000000" w:themeColor="text1"/>
                <w:sz w:val="16"/>
                <w:szCs w:val="16"/>
              </w:rPr>
              <w:t xml:space="preserve">By 2025, most at risk regions and communities of Uzbekistan are more resilient to climate change and disasters, and benefit from increasingly sustainable and gender-sensitive efficient management of natural resources and infrastructure, robust climate action, inclusive environmental governance and protection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2728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"UNDP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Outcome 3: Strengthening resilience to shocks and crisis"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083E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evaluation: Joint Programme Title: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“Building the Resilience of Local Communities Against Health,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Environmental and Economic Insecurities in the Aral Sea Region”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FCC7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, UNFPA, MEI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385B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1A2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Joint Programme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F73E" w14:textId="26AD0840" w:rsidR="00075D50" w:rsidRPr="00B6429C" w:rsidRDefault="65F29E0D" w:rsidP="3D307B19">
            <w:pPr>
              <w:spacing w:line="259" w:lineRule="auto"/>
            </w:pPr>
            <w:r w:rsidRPr="00B6429C">
              <w:rPr>
                <w:color w:val="000000" w:themeColor="text1"/>
                <w:sz w:val="16"/>
                <w:szCs w:val="16"/>
              </w:rPr>
              <w:t>Oct-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D4E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$25,000.00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569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M&amp;E budget</w:t>
            </w:r>
          </w:p>
        </w:tc>
      </w:tr>
      <w:tr w:rsidR="00075D50" w:rsidRPr="00B6429C" w14:paraId="16AAC9EC" w14:textId="77777777" w:rsidTr="00F4630B">
        <w:trPr>
          <w:trHeight w:val="26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6408" w14:textId="3D96A0EC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lastRenderedPageBreak/>
              <w:t xml:space="preserve">UNSDCF 2021-2025 OUTCOME #5: </w:t>
            </w:r>
            <w:r w:rsidR="00A33181" w:rsidRPr="00A33181">
              <w:rPr>
                <w:color w:val="000000" w:themeColor="text1"/>
                <w:sz w:val="16"/>
                <w:szCs w:val="16"/>
              </w:rPr>
              <w:t>By 2025, most at risk regions and communities of Uzbekistan are more resilient to climate change and disasters, and benefit from increasingly sustainable and gender-sensitive efficient management of natural resources and infrastructure, robust climate action, inclusive environmental governance and protection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4CF8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"UNDP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Outcome 3: Strengthening resilience to shocks and crisis"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7334" w14:textId="137F14B1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Final Independent evaluation:</w:t>
            </w:r>
            <w:r w:rsidR="2659D6B2" w:rsidRPr="00B6429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429C">
              <w:rPr>
                <w:color w:val="000000" w:themeColor="text1"/>
                <w:sz w:val="16"/>
                <w:szCs w:val="16"/>
              </w:rPr>
              <w:t>Development of sector-driven National Adaptation Plan (NAP) to advance medium and long-term climate change adaptation planning in Uzbekistan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52B4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6429C">
              <w:rPr>
                <w:color w:val="000000" w:themeColor="text1"/>
                <w:sz w:val="16"/>
                <w:szCs w:val="16"/>
              </w:rPr>
              <w:t>Uzhydromet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A1CD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UNDP, GCF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A37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GEF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CA87" w14:textId="58ACFC76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Oct-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</w:t>
            </w:r>
            <w:r w:rsidR="00FD6C21" w:rsidRPr="00B6429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8220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$50,000.00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BA61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075D50" w:rsidRPr="00B6429C" w14:paraId="22CAECBA" w14:textId="77777777" w:rsidTr="00B6429C">
        <w:trPr>
          <w:trHeight w:val="9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2A9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UNSDCF OUTCOMES #1 -5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296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Outcome 2: Accelerate structural transformations  for sustainable development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F27D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United Nations Sustainable Development Cooperation Framework Evaluation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1C3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RCO, UN  Agencies, Government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2334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Resident Coordinator Office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41CD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United Nations Sustainable Development Cooperation Framework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535A" w14:textId="59BA197D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Jun-</w:t>
            </w:r>
            <w:r w:rsidR="00B6429C">
              <w:rPr>
                <w:color w:val="000000" w:themeColor="text1"/>
                <w:sz w:val="16"/>
                <w:szCs w:val="16"/>
              </w:rPr>
              <w:t>20</w:t>
            </w:r>
            <w:r w:rsidRPr="00B6429C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8F11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 $20,000.00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6441" w14:textId="77777777" w:rsidR="00075D50" w:rsidRPr="00B6429C" w:rsidRDefault="00075D50" w:rsidP="3D307B19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RCO M&amp;E budget</w:t>
            </w:r>
          </w:p>
        </w:tc>
      </w:tr>
      <w:tr w:rsidR="00FA3CB8" w:rsidRPr="00075D50" w14:paraId="6143BDBA" w14:textId="77777777" w:rsidTr="00B6429C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4EBD8" w14:textId="3E05A811" w:rsidR="00FA3CB8" w:rsidRPr="00471844" w:rsidRDefault="00B6429C" w:rsidP="3D307B19">
            <w:pPr>
              <w:rPr>
                <w:color w:val="000000" w:themeColor="text1"/>
                <w:sz w:val="16"/>
                <w:szCs w:val="16"/>
              </w:rPr>
            </w:pPr>
            <w:r w:rsidRPr="00471844">
              <w:rPr>
                <w:color w:val="000000" w:themeColor="text1"/>
                <w:sz w:val="16"/>
                <w:szCs w:val="16"/>
              </w:rPr>
              <w:t>CF OUTCOME 2021-2025 #2: By 2025, population of Uzbekistan benefits from more harmonized and integrated implementation of the reform agenda due to strengthened policy coherence, evidence-based and inclusive decision-making and financing for development mainstreamed in line with national SDGs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7C68" w14:textId="112FFACD" w:rsidR="00FA3CB8" w:rsidRPr="00B6429C" w:rsidRDefault="00D605DA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 SP 2018-2021.</w:t>
            </w:r>
            <w:r w:rsidRPr="00B6429C">
              <w:br/>
            </w:r>
            <w:r w:rsidRPr="00B6429C">
              <w:rPr>
                <w:color w:val="000000" w:themeColor="text1"/>
                <w:sz w:val="16"/>
                <w:szCs w:val="16"/>
              </w:rPr>
              <w:t>Outcome 1: Advance poverty eradication in all its forms and directions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991CC" w14:textId="61D0956E" w:rsidR="00FA3CB8" w:rsidRPr="00B6429C" w:rsidRDefault="00D605DA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 xml:space="preserve">Final Evaluation of </w:t>
            </w:r>
            <w:r w:rsidR="000A2FCE" w:rsidRPr="00B6429C">
              <w:rPr>
                <w:color w:val="000000" w:themeColor="text1"/>
                <w:sz w:val="16"/>
                <w:szCs w:val="16"/>
              </w:rPr>
              <w:t>the Joint Programme “</w:t>
            </w:r>
            <w:r w:rsidR="00F96094" w:rsidRPr="00B6429C">
              <w:rPr>
                <w:color w:val="000000" w:themeColor="text1"/>
                <w:sz w:val="16"/>
                <w:szCs w:val="16"/>
              </w:rPr>
              <w:t xml:space="preserve">Establishment of </w:t>
            </w:r>
            <w:r w:rsidR="000A2FCE" w:rsidRPr="00B6429C">
              <w:rPr>
                <w:color w:val="000000" w:themeColor="text1"/>
                <w:sz w:val="16"/>
                <w:szCs w:val="16"/>
              </w:rPr>
              <w:t>an Integrated National Financing Framework for Sustainable Development in Uzbekistan”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2E27" w14:textId="025CD949" w:rsidR="00FA3CB8" w:rsidRPr="00B6429C" w:rsidRDefault="000A2FCE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Ministry of Finance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66F59" w14:textId="71B81412" w:rsidR="00FA3CB8" w:rsidRPr="00B6429C" w:rsidRDefault="000A2FCE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UNDP, WHO, UNODC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9B9" w14:textId="2CC1D720" w:rsidR="00FA3CB8" w:rsidRPr="00B6429C" w:rsidRDefault="000A2FCE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Joint Programme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39BC" w14:textId="12922876" w:rsidR="00FA3CB8" w:rsidRPr="00B6429C" w:rsidRDefault="000A2FCE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May</w:t>
            </w:r>
            <w:r w:rsidR="00B6429C">
              <w:rPr>
                <w:color w:val="000000" w:themeColor="text1"/>
                <w:sz w:val="16"/>
                <w:szCs w:val="16"/>
              </w:rPr>
              <w:t>-20</w:t>
            </w:r>
            <w:r w:rsidRPr="00B6429C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8795" w14:textId="78C5B684" w:rsidR="00FA3CB8" w:rsidRPr="00B6429C" w:rsidRDefault="000A2FCE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D585C" w14:textId="3FEAF855" w:rsidR="00FA3CB8" w:rsidRPr="3D307B19" w:rsidRDefault="000A2FCE" w:rsidP="00B6429C">
            <w:pPr>
              <w:rPr>
                <w:color w:val="000000" w:themeColor="text1"/>
                <w:sz w:val="16"/>
                <w:szCs w:val="16"/>
              </w:rPr>
            </w:pPr>
            <w:r w:rsidRPr="00B6429C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</w:tbl>
    <w:p w14:paraId="3F70950E" w14:textId="7CA96A0A" w:rsidR="3D307B19" w:rsidRDefault="3D307B19"/>
    <w:p w14:paraId="0C5932EE" w14:textId="77777777" w:rsidR="00075D50" w:rsidRDefault="00075D50" w:rsidP="3D307B19">
      <w:pPr>
        <w:rPr>
          <w:color w:val="000000" w:themeColor="text1"/>
          <w:sz w:val="16"/>
          <w:szCs w:val="16"/>
        </w:rPr>
      </w:pPr>
    </w:p>
    <w:sectPr w:rsidR="00075D50" w:rsidSect="006125D9">
      <w:footerReference w:type="even" r:id="rId12"/>
      <w:footerReference w:type="default" r:id="rId13"/>
      <w:pgSz w:w="15840" w:h="12240" w:orient="landscape"/>
      <w:pgMar w:top="1440" w:right="1151" w:bottom="1440" w:left="11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A2B6" w14:textId="77777777" w:rsidR="00951540" w:rsidRDefault="00951540" w:rsidP="00441061">
      <w:r>
        <w:separator/>
      </w:r>
    </w:p>
  </w:endnote>
  <w:endnote w:type="continuationSeparator" w:id="0">
    <w:p w14:paraId="285E87AD" w14:textId="77777777" w:rsidR="00951540" w:rsidRDefault="00951540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25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D262" w14:textId="7457721F" w:rsidR="00811D97" w:rsidRDefault="00811D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2C8FA" w14:textId="77777777" w:rsidR="009C745F" w:rsidRDefault="009C7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83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9AA59" w14:textId="6904781B" w:rsidR="00811D97" w:rsidRDefault="00811D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9DCE3" w14:textId="77777777" w:rsidR="00F061C1" w:rsidRDefault="00F061C1" w:rsidP="00155F0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A77E" w14:textId="77777777" w:rsidR="00951540" w:rsidRDefault="00951540" w:rsidP="00441061">
      <w:r>
        <w:separator/>
      </w:r>
    </w:p>
  </w:footnote>
  <w:footnote w:type="continuationSeparator" w:id="0">
    <w:p w14:paraId="44D3B8E0" w14:textId="77777777" w:rsidR="00951540" w:rsidRDefault="00951540" w:rsidP="004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1E9E"/>
    <w:multiLevelType w:val="multilevel"/>
    <w:tmpl w:val="B328AD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28532A"/>
    <w:multiLevelType w:val="hybridMultilevel"/>
    <w:tmpl w:val="901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6" w15:restartNumberingAfterBreak="0">
    <w:nsid w:val="23BF076C"/>
    <w:multiLevelType w:val="hybridMultilevel"/>
    <w:tmpl w:val="B388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4A60"/>
    <w:multiLevelType w:val="hybridMultilevel"/>
    <w:tmpl w:val="007E2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7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A3F27"/>
    <w:multiLevelType w:val="multilevel"/>
    <w:tmpl w:val="00A4EC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DE2F7D"/>
    <w:multiLevelType w:val="multilevel"/>
    <w:tmpl w:val="13AC21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1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2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33" w15:restartNumberingAfterBreak="0">
    <w:nsid w:val="70D73FD3"/>
    <w:multiLevelType w:val="multilevel"/>
    <w:tmpl w:val="2236FB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7C474EB"/>
    <w:multiLevelType w:val="multilevel"/>
    <w:tmpl w:val="E148453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30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7"/>
  </w:num>
  <w:num w:numId="10">
    <w:abstractNumId w:val="29"/>
  </w:num>
  <w:num w:numId="11">
    <w:abstractNumId w:val="35"/>
  </w:num>
  <w:num w:numId="12">
    <w:abstractNumId w:val="18"/>
  </w:num>
  <w:num w:numId="13">
    <w:abstractNumId w:val="5"/>
  </w:num>
  <w:num w:numId="14">
    <w:abstractNumId w:val="14"/>
  </w:num>
  <w:num w:numId="15">
    <w:abstractNumId w:val="32"/>
  </w:num>
  <w:num w:numId="16">
    <w:abstractNumId w:val="9"/>
  </w:num>
  <w:num w:numId="17">
    <w:abstractNumId w:val="12"/>
  </w:num>
  <w:num w:numId="18">
    <w:abstractNumId w:val="16"/>
  </w:num>
  <w:num w:numId="19">
    <w:abstractNumId w:val="34"/>
  </w:num>
  <w:num w:numId="20">
    <w:abstractNumId w:val="8"/>
  </w:num>
  <w:num w:numId="21">
    <w:abstractNumId w:val="7"/>
  </w:num>
  <w:num w:numId="22">
    <w:abstractNumId w:val="33"/>
  </w:num>
  <w:num w:numId="23">
    <w:abstractNumId w:val="13"/>
  </w:num>
  <w:num w:numId="24">
    <w:abstractNumId w:val="4"/>
  </w:num>
  <w:num w:numId="25">
    <w:abstractNumId w:val="31"/>
  </w:num>
  <w:num w:numId="26">
    <w:abstractNumId w:val="28"/>
  </w:num>
  <w:num w:numId="27">
    <w:abstractNumId w:val="25"/>
  </w:num>
  <w:num w:numId="28">
    <w:abstractNumId w:val="3"/>
  </w:num>
  <w:num w:numId="29">
    <w:abstractNumId w:val="19"/>
  </w:num>
  <w:num w:numId="30">
    <w:abstractNumId w:val="24"/>
  </w:num>
  <w:num w:numId="31">
    <w:abstractNumId w:val="11"/>
  </w:num>
  <w:num w:numId="32">
    <w:abstractNumId w:val="36"/>
  </w:num>
  <w:num w:numId="33">
    <w:abstractNumId w:val="10"/>
  </w:num>
  <w:num w:numId="34">
    <w:abstractNumId w:val="6"/>
  </w:num>
  <w:num w:numId="35">
    <w:abstractNumId w:val="1"/>
  </w:num>
  <w:num w:numId="36">
    <w:abstractNumId w:val="20"/>
  </w:num>
  <w:num w:numId="37">
    <w:abstractNumId w:val="0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3B"/>
    <w:rsid w:val="00000204"/>
    <w:rsid w:val="000010B5"/>
    <w:rsid w:val="000027D2"/>
    <w:rsid w:val="000028F0"/>
    <w:rsid w:val="00005E26"/>
    <w:rsid w:val="00010E30"/>
    <w:rsid w:val="00015B5B"/>
    <w:rsid w:val="00015FDE"/>
    <w:rsid w:val="00016217"/>
    <w:rsid w:val="00016861"/>
    <w:rsid w:val="00016BB6"/>
    <w:rsid w:val="000200CF"/>
    <w:rsid w:val="000205F1"/>
    <w:rsid w:val="00022047"/>
    <w:rsid w:val="000274B9"/>
    <w:rsid w:val="0002758B"/>
    <w:rsid w:val="000276A0"/>
    <w:rsid w:val="000330DB"/>
    <w:rsid w:val="0003429F"/>
    <w:rsid w:val="0003562A"/>
    <w:rsid w:val="00036095"/>
    <w:rsid w:val="00036AF4"/>
    <w:rsid w:val="00040FB5"/>
    <w:rsid w:val="00041C10"/>
    <w:rsid w:val="00043804"/>
    <w:rsid w:val="000441A1"/>
    <w:rsid w:val="00046927"/>
    <w:rsid w:val="00050869"/>
    <w:rsid w:val="000561C1"/>
    <w:rsid w:val="00056204"/>
    <w:rsid w:val="000570D1"/>
    <w:rsid w:val="000571A9"/>
    <w:rsid w:val="00060290"/>
    <w:rsid w:val="00063E24"/>
    <w:rsid w:val="000679B1"/>
    <w:rsid w:val="000717FE"/>
    <w:rsid w:val="00072229"/>
    <w:rsid w:val="00072D98"/>
    <w:rsid w:val="00073CF1"/>
    <w:rsid w:val="000747B1"/>
    <w:rsid w:val="00074BD0"/>
    <w:rsid w:val="00074D9A"/>
    <w:rsid w:val="00074DB9"/>
    <w:rsid w:val="000753C4"/>
    <w:rsid w:val="00075D50"/>
    <w:rsid w:val="00075DF0"/>
    <w:rsid w:val="000762CA"/>
    <w:rsid w:val="00077F7F"/>
    <w:rsid w:val="000803A4"/>
    <w:rsid w:val="0008134D"/>
    <w:rsid w:val="0008339E"/>
    <w:rsid w:val="00083798"/>
    <w:rsid w:val="0008511A"/>
    <w:rsid w:val="00090AD1"/>
    <w:rsid w:val="00090F4F"/>
    <w:rsid w:val="00091476"/>
    <w:rsid w:val="00092879"/>
    <w:rsid w:val="00094E87"/>
    <w:rsid w:val="00097FB2"/>
    <w:rsid w:val="000A151D"/>
    <w:rsid w:val="000A24C5"/>
    <w:rsid w:val="000A2FCE"/>
    <w:rsid w:val="000A3F7F"/>
    <w:rsid w:val="000B3A13"/>
    <w:rsid w:val="000B4B7E"/>
    <w:rsid w:val="000B4BB2"/>
    <w:rsid w:val="000B677A"/>
    <w:rsid w:val="000C19CD"/>
    <w:rsid w:val="000C4126"/>
    <w:rsid w:val="000C76B0"/>
    <w:rsid w:val="000C7BBE"/>
    <w:rsid w:val="000D2475"/>
    <w:rsid w:val="000D442C"/>
    <w:rsid w:val="000D4DC4"/>
    <w:rsid w:val="000E23E7"/>
    <w:rsid w:val="000E3B89"/>
    <w:rsid w:val="000E612D"/>
    <w:rsid w:val="000E745A"/>
    <w:rsid w:val="000E7E9E"/>
    <w:rsid w:val="000F0044"/>
    <w:rsid w:val="000F007B"/>
    <w:rsid w:val="000F50DB"/>
    <w:rsid w:val="000F703B"/>
    <w:rsid w:val="00106EF8"/>
    <w:rsid w:val="001101A2"/>
    <w:rsid w:val="00111489"/>
    <w:rsid w:val="00111797"/>
    <w:rsid w:val="00111B19"/>
    <w:rsid w:val="0011219C"/>
    <w:rsid w:val="001129A3"/>
    <w:rsid w:val="00114A64"/>
    <w:rsid w:val="00115F59"/>
    <w:rsid w:val="00116C1A"/>
    <w:rsid w:val="001172C1"/>
    <w:rsid w:val="00121F3E"/>
    <w:rsid w:val="0012229E"/>
    <w:rsid w:val="00123849"/>
    <w:rsid w:val="00123A5E"/>
    <w:rsid w:val="00125010"/>
    <w:rsid w:val="00125266"/>
    <w:rsid w:val="00125B82"/>
    <w:rsid w:val="001305D5"/>
    <w:rsid w:val="001305E6"/>
    <w:rsid w:val="0013239A"/>
    <w:rsid w:val="0013761A"/>
    <w:rsid w:val="0014346D"/>
    <w:rsid w:val="0014423A"/>
    <w:rsid w:val="001446C2"/>
    <w:rsid w:val="00147042"/>
    <w:rsid w:val="001471A7"/>
    <w:rsid w:val="001506F6"/>
    <w:rsid w:val="00151EA7"/>
    <w:rsid w:val="00154032"/>
    <w:rsid w:val="001541C0"/>
    <w:rsid w:val="001547D3"/>
    <w:rsid w:val="001559BD"/>
    <w:rsid w:val="00155F08"/>
    <w:rsid w:val="001576C4"/>
    <w:rsid w:val="00157F79"/>
    <w:rsid w:val="00161E22"/>
    <w:rsid w:val="00163E84"/>
    <w:rsid w:val="00165CC6"/>
    <w:rsid w:val="001666DC"/>
    <w:rsid w:val="001668AA"/>
    <w:rsid w:val="001675B1"/>
    <w:rsid w:val="0016789D"/>
    <w:rsid w:val="00167C87"/>
    <w:rsid w:val="00172EE3"/>
    <w:rsid w:val="00177061"/>
    <w:rsid w:val="00177E7E"/>
    <w:rsid w:val="00180C65"/>
    <w:rsid w:val="0018181F"/>
    <w:rsid w:val="0018356F"/>
    <w:rsid w:val="001876C5"/>
    <w:rsid w:val="00187D68"/>
    <w:rsid w:val="00190155"/>
    <w:rsid w:val="00190346"/>
    <w:rsid w:val="001906B5"/>
    <w:rsid w:val="00194163"/>
    <w:rsid w:val="00194FEB"/>
    <w:rsid w:val="001970A4"/>
    <w:rsid w:val="00197AD1"/>
    <w:rsid w:val="001A4AC2"/>
    <w:rsid w:val="001B0020"/>
    <w:rsid w:val="001B3F87"/>
    <w:rsid w:val="001B4026"/>
    <w:rsid w:val="001B598C"/>
    <w:rsid w:val="001B7403"/>
    <w:rsid w:val="001B76A6"/>
    <w:rsid w:val="001C07F8"/>
    <w:rsid w:val="001C2332"/>
    <w:rsid w:val="001C2D7D"/>
    <w:rsid w:val="001C2F59"/>
    <w:rsid w:val="001C4FFE"/>
    <w:rsid w:val="001C6C08"/>
    <w:rsid w:val="001D2056"/>
    <w:rsid w:val="001D42D1"/>
    <w:rsid w:val="001D4B0F"/>
    <w:rsid w:val="001D5A45"/>
    <w:rsid w:val="001D64E5"/>
    <w:rsid w:val="001D6EB8"/>
    <w:rsid w:val="001E05EC"/>
    <w:rsid w:val="001E4809"/>
    <w:rsid w:val="001E4F4F"/>
    <w:rsid w:val="001E74B1"/>
    <w:rsid w:val="001F1E40"/>
    <w:rsid w:val="001F27F4"/>
    <w:rsid w:val="001F2DA1"/>
    <w:rsid w:val="001F3DC0"/>
    <w:rsid w:val="001F3DEA"/>
    <w:rsid w:val="001F4C5A"/>
    <w:rsid w:val="001F6425"/>
    <w:rsid w:val="001F6772"/>
    <w:rsid w:val="001F7421"/>
    <w:rsid w:val="00200195"/>
    <w:rsid w:val="00200B5F"/>
    <w:rsid w:val="0020129B"/>
    <w:rsid w:val="00201EEF"/>
    <w:rsid w:val="0020415D"/>
    <w:rsid w:val="002047C8"/>
    <w:rsid w:val="002052B3"/>
    <w:rsid w:val="002058F9"/>
    <w:rsid w:val="00212B1F"/>
    <w:rsid w:val="00213D7C"/>
    <w:rsid w:val="00214513"/>
    <w:rsid w:val="002155B7"/>
    <w:rsid w:val="002168AC"/>
    <w:rsid w:val="0021766A"/>
    <w:rsid w:val="002200ED"/>
    <w:rsid w:val="002225D3"/>
    <w:rsid w:val="00222A35"/>
    <w:rsid w:val="0022301D"/>
    <w:rsid w:val="002232AF"/>
    <w:rsid w:val="00224B2C"/>
    <w:rsid w:val="00227E55"/>
    <w:rsid w:val="00232AA0"/>
    <w:rsid w:val="00234C65"/>
    <w:rsid w:val="00234CDF"/>
    <w:rsid w:val="00236B91"/>
    <w:rsid w:val="002410DF"/>
    <w:rsid w:val="002424C0"/>
    <w:rsid w:val="00242CAA"/>
    <w:rsid w:val="00244D67"/>
    <w:rsid w:val="00245D74"/>
    <w:rsid w:val="00246DDF"/>
    <w:rsid w:val="00247E8A"/>
    <w:rsid w:val="0025292C"/>
    <w:rsid w:val="002573CC"/>
    <w:rsid w:val="00257E48"/>
    <w:rsid w:val="00260FAA"/>
    <w:rsid w:val="00262338"/>
    <w:rsid w:val="00263938"/>
    <w:rsid w:val="002646D7"/>
    <w:rsid w:val="002671D7"/>
    <w:rsid w:val="002722B1"/>
    <w:rsid w:val="0027259C"/>
    <w:rsid w:val="00273543"/>
    <w:rsid w:val="0027378E"/>
    <w:rsid w:val="00274C82"/>
    <w:rsid w:val="0027654D"/>
    <w:rsid w:val="00276D43"/>
    <w:rsid w:val="002810DF"/>
    <w:rsid w:val="002812AB"/>
    <w:rsid w:val="002816D8"/>
    <w:rsid w:val="00282A8C"/>
    <w:rsid w:val="0028462F"/>
    <w:rsid w:val="002854EE"/>
    <w:rsid w:val="0028565C"/>
    <w:rsid w:val="002875DE"/>
    <w:rsid w:val="00287E07"/>
    <w:rsid w:val="00290EB3"/>
    <w:rsid w:val="00292846"/>
    <w:rsid w:val="00292A90"/>
    <w:rsid w:val="0029432F"/>
    <w:rsid w:val="002971D6"/>
    <w:rsid w:val="002A2F08"/>
    <w:rsid w:val="002A2F8E"/>
    <w:rsid w:val="002A3641"/>
    <w:rsid w:val="002A495F"/>
    <w:rsid w:val="002A49F8"/>
    <w:rsid w:val="002A706F"/>
    <w:rsid w:val="002A70EA"/>
    <w:rsid w:val="002A7363"/>
    <w:rsid w:val="002A7F43"/>
    <w:rsid w:val="002B1A7E"/>
    <w:rsid w:val="002B2781"/>
    <w:rsid w:val="002B365E"/>
    <w:rsid w:val="002B489A"/>
    <w:rsid w:val="002B6341"/>
    <w:rsid w:val="002C0526"/>
    <w:rsid w:val="002C27A8"/>
    <w:rsid w:val="002C333E"/>
    <w:rsid w:val="002C36C8"/>
    <w:rsid w:val="002C51A0"/>
    <w:rsid w:val="002D0584"/>
    <w:rsid w:val="002D1E8D"/>
    <w:rsid w:val="002D2E2A"/>
    <w:rsid w:val="002D5295"/>
    <w:rsid w:val="002D52BF"/>
    <w:rsid w:val="002D68FA"/>
    <w:rsid w:val="002D7ECA"/>
    <w:rsid w:val="002E0141"/>
    <w:rsid w:val="002E0B5D"/>
    <w:rsid w:val="002E1495"/>
    <w:rsid w:val="002E2900"/>
    <w:rsid w:val="002E3BDB"/>
    <w:rsid w:val="002E3C0D"/>
    <w:rsid w:val="002E43EC"/>
    <w:rsid w:val="002E5B3C"/>
    <w:rsid w:val="002E7A79"/>
    <w:rsid w:val="002F065B"/>
    <w:rsid w:val="002F2C6E"/>
    <w:rsid w:val="002F32A7"/>
    <w:rsid w:val="002F3C88"/>
    <w:rsid w:val="002F4067"/>
    <w:rsid w:val="002F4A7D"/>
    <w:rsid w:val="002F7339"/>
    <w:rsid w:val="002F7461"/>
    <w:rsid w:val="003025E2"/>
    <w:rsid w:val="00305088"/>
    <w:rsid w:val="00306D24"/>
    <w:rsid w:val="003075CA"/>
    <w:rsid w:val="00307712"/>
    <w:rsid w:val="00312B53"/>
    <w:rsid w:val="0031404A"/>
    <w:rsid w:val="00314693"/>
    <w:rsid w:val="00314B7C"/>
    <w:rsid w:val="00314E49"/>
    <w:rsid w:val="00315445"/>
    <w:rsid w:val="00317183"/>
    <w:rsid w:val="003204AE"/>
    <w:rsid w:val="003208EF"/>
    <w:rsid w:val="00324846"/>
    <w:rsid w:val="00324ABD"/>
    <w:rsid w:val="00324D9B"/>
    <w:rsid w:val="003255F9"/>
    <w:rsid w:val="00325ECB"/>
    <w:rsid w:val="00326AB7"/>
    <w:rsid w:val="003272A6"/>
    <w:rsid w:val="003272DE"/>
    <w:rsid w:val="003273CB"/>
    <w:rsid w:val="0033125E"/>
    <w:rsid w:val="00332289"/>
    <w:rsid w:val="0033622F"/>
    <w:rsid w:val="00336913"/>
    <w:rsid w:val="00336B75"/>
    <w:rsid w:val="0033718C"/>
    <w:rsid w:val="00337407"/>
    <w:rsid w:val="00340E02"/>
    <w:rsid w:val="00343E6E"/>
    <w:rsid w:val="003450C8"/>
    <w:rsid w:val="0034782B"/>
    <w:rsid w:val="00351E2A"/>
    <w:rsid w:val="00351E5C"/>
    <w:rsid w:val="00352646"/>
    <w:rsid w:val="00352989"/>
    <w:rsid w:val="0035580F"/>
    <w:rsid w:val="00357CB4"/>
    <w:rsid w:val="00357E1D"/>
    <w:rsid w:val="003604D2"/>
    <w:rsid w:val="003604EE"/>
    <w:rsid w:val="003626DF"/>
    <w:rsid w:val="0036286B"/>
    <w:rsid w:val="00363371"/>
    <w:rsid w:val="00363A6D"/>
    <w:rsid w:val="00364989"/>
    <w:rsid w:val="003664C0"/>
    <w:rsid w:val="00367E04"/>
    <w:rsid w:val="00370588"/>
    <w:rsid w:val="003761F2"/>
    <w:rsid w:val="00376A05"/>
    <w:rsid w:val="003774FE"/>
    <w:rsid w:val="00390E30"/>
    <w:rsid w:val="00393ABE"/>
    <w:rsid w:val="0039458D"/>
    <w:rsid w:val="00394D61"/>
    <w:rsid w:val="003A1F5A"/>
    <w:rsid w:val="003A2ECE"/>
    <w:rsid w:val="003A4252"/>
    <w:rsid w:val="003A4EA9"/>
    <w:rsid w:val="003A539A"/>
    <w:rsid w:val="003A62A4"/>
    <w:rsid w:val="003A7476"/>
    <w:rsid w:val="003A7D86"/>
    <w:rsid w:val="003B0AA1"/>
    <w:rsid w:val="003B243D"/>
    <w:rsid w:val="003B298E"/>
    <w:rsid w:val="003B3017"/>
    <w:rsid w:val="003B304F"/>
    <w:rsid w:val="003B5D18"/>
    <w:rsid w:val="003B795D"/>
    <w:rsid w:val="003C26A6"/>
    <w:rsid w:val="003C26C1"/>
    <w:rsid w:val="003C5C11"/>
    <w:rsid w:val="003C6A5A"/>
    <w:rsid w:val="003C6AAD"/>
    <w:rsid w:val="003D1D4D"/>
    <w:rsid w:val="003D37DD"/>
    <w:rsid w:val="003D45DF"/>
    <w:rsid w:val="003D47C6"/>
    <w:rsid w:val="003D6793"/>
    <w:rsid w:val="003D7E38"/>
    <w:rsid w:val="003D7EAC"/>
    <w:rsid w:val="003E379A"/>
    <w:rsid w:val="003E43D3"/>
    <w:rsid w:val="003E52B0"/>
    <w:rsid w:val="003E64DC"/>
    <w:rsid w:val="003E6D82"/>
    <w:rsid w:val="003E7A43"/>
    <w:rsid w:val="003F0B58"/>
    <w:rsid w:val="003F0D40"/>
    <w:rsid w:val="003F111D"/>
    <w:rsid w:val="003F2236"/>
    <w:rsid w:val="003F27B7"/>
    <w:rsid w:val="003F4051"/>
    <w:rsid w:val="003F5812"/>
    <w:rsid w:val="003F7415"/>
    <w:rsid w:val="003F7724"/>
    <w:rsid w:val="00400E4A"/>
    <w:rsid w:val="00400EAB"/>
    <w:rsid w:val="00402E9A"/>
    <w:rsid w:val="00403FA8"/>
    <w:rsid w:val="00404040"/>
    <w:rsid w:val="00404213"/>
    <w:rsid w:val="004048AC"/>
    <w:rsid w:val="0040499D"/>
    <w:rsid w:val="00404B8E"/>
    <w:rsid w:val="004068C2"/>
    <w:rsid w:val="00415E7F"/>
    <w:rsid w:val="00420288"/>
    <w:rsid w:val="00421C78"/>
    <w:rsid w:val="004224CE"/>
    <w:rsid w:val="004232A1"/>
    <w:rsid w:val="00424A78"/>
    <w:rsid w:val="004254DB"/>
    <w:rsid w:val="00427EEA"/>
    <w:rsid w:val="00431836"/>
    <w:rsid w:val="00431FFA"/>
    <w:rsid w:val="004321E6"/>
    <w:rsid w:val="0043278E"/>
    <w:rsid w:val="0043472B"/>
    <w:rsid w:val="004349E9"/>
    <w:rsid w:val="004360AC"/>
    <w:rsid w:val="00436B83"/>
    <w:rsid w:val="00440918"/>
    <w:rsid w:val="00441061"/>
    <w:rsid w:val="00445280"/>
    <w:rsid w:val="00445767"/>
    <w:rsid w:val="00447B24"/>
    <w:rsid w:val="00450C70"/>
    <w:rsid w:val="00452A90"/>
    <w:rsid w:val="00453344"/>
    <w:rsid w:val="00454E76"/>
    <w:rsid w:val="0045526F"/>
    <w:rsid w:val="00457080"/>
    <w:rsid w:val="00460891"/>
    <w:rsid w:val="00463BB3"/>
    <w:rsid w:val="00464FB2"/>
    <w:rsid w:val="00466A28"/>
    <w:rsid w:val="0046745E"/>
    <w:rsid w:val="004705C8"/>
    <w:rsid w:val="004707F6"/>
    <w:rsid w:val="00471844"/>
    <w:rsid w:val="004736BE"/>
    <w:rsid w:val="0047556D"/>
    <w:rsid w:val="00475789"/>
    <w:rsid w:val="00476170"/>
    <w:rsid w:val="004820B0"/>
    <w:rsid w:val="00482E2F"/>
    <w:rsid w:val="004859B4"/>
    <w:rsid w:val="00486ACD"/>
    <w:rsid w:val="00492C65"/>
    <w:rsid w:val="0049403F"/>
    <w:rsid w:val="00494323"/>
    <w:rsid w:val="00494349"/>
    <w:rsid w:val="00494485"/>
    <w:rsid w:val="00495C21"/>
    <w:rsid w:val="004A0F27"/>
    <w:rsid w:val="004A0F37"/>
    <w:rsid w:val="004A0F68"/>
    <w:rsid w:val="004A3608"/>
    <w:rsid w:val="004A3CFB"/>
    <w:rsid w:val="004A4FBD"/>
    <w:rsid w:val="004A7810"/>
    <w:rsid w:val="004A7E93"/>
    <w:rsid w:val="004B3CFB"/>
    <w:rsid w:val="004B5D6B"/>
    <w:rsid w:val="004B76F8"/>
    <w:rsid w:val="004C1FA6"/>
    <w:rsid w:val="004C24FF"/>
    <w:rsid w:val="004C2C9C"/>
    <w:rsid w:val="004C5CFD"/>
    <w:rsid w:val="004D12C0"/>
    <w:rsid w:val="004D3713"/>
    <w:rsid w:val="004D7365"/>
    <w:rsid w:val="004D7E99"/>
    <w:rsid w:val="004E0E70"/>
    <w:rsid w:val="004E2BDB"/>
    <w:rsid w:val="004F2847"/>
    <w:rsid w:val="004F50AF"/>
    <w:rsid w:val="004F681D"/>
    <w:rsid w:val="00502857"/>
    <w:rsid w:val="005044A9"/>
    <w:rsid w:val="00505994"/>
    <w:rsid w:val="00505FD4"/>
    <w:rsid w:val="00506E25"/>
    <w:rsid w:val="0051132C"/>
    <w:rsid w:val="005124CF"/>
    <w:rsid w:val="00513483"/>
    <w:rsid w:val="00514A55"/>
    <w:rsid w:val="00514EF5"/>
    <w:rsid w:val="0051782D"/>
    <w:rsid w:val="0052087E"/>
    <w:rsid w:val="0052100B"/>
    <w:rsid w:val="005228E3"/>
    <w:rsid w:val="0052315E"/>
    <w:rsid w:val="005265C2"/>
    <w:rsid w:val="00526CE8"/>
    <w:rsid w:val="00530ED3"/>
    <w:rsid w:val="0053438E"/>
    <w:rsid w:val="005355EE"/>
    <w:rsid w:val="00535B16"/>
    <w:rsid w:val="005366D0"/>
    <w:rsid w:val="00537341"/>
    <w:rsid w:val="00537E27"/>
    <w:rsid w:val="00540B4D"/>
    <w:rsid w:val="00540FFA"/>
    <w:rsid w:val="00542930"/>
    <w:rsid w:val="005435B3"/>
    <w:rsid w:val="0054767B"/>
    <w:rsid w:val="0055024F"/>
    <w:rsid w:val="00550849"/>
    <w:rsid w:val="0055182E"/>
    <w:rsid w:val="00554BF3"/>
    <w:rsid w:val="00554DBF"/>
    <w:rsid w:val="00556234"/>
    <w:rsid w:val="0055655F"/>
    <w:rsid w:val="0055657D"/>
    <w:rsid w:val="00560D0D"/>
    <w:rsid w:val="00565B3C"/>
    <w:rsid w:val="00565FB1"/>
    <w:rsid w:val="005662FB"/>
    <w:rsid w:val="00567781"/>
    <w:rsid w:val="00567D90"/>
    <w:rsid w:val="00567ECC"/>
    <w:rsid w:val="005713B1"/>
    <w:rsid w:val="00580CC3"/>
    <w:rsid w:val="00583090"/>
    <w:rsid w:val="005835F4"/>
    <w:rsid w:val="00583EFE"/>
    <w:rsid w:val="005841A3"/>
    <w:rsid w:val="00587F0C"/>
    <w:rsid w:val="00590C77"/>
    <w:rsid w:val="00590EAE"/>
    <w:rsid w:val="0059112A"/>
    <w:rsid w:val="00593216"/>
    <w:rsid w:val="00593883"/>
    <w:rsid w:val="00594BC3"/>
    <w:rsid w:val="00596CA7"/>
    <w:rsid w:val="00596DC8"/>
    <w:rsid w:val="00596E16"/>
    <w:rsid w:val="00597315"/>
    <w:rsid w:val="00597E67"/>
    <w:rsid w:val="005A16A3"/>
    <w:rsid w:val="005A1C48"/>
    <w:rsid w:val="005A253A"/>
    <w:rsid w:val="005B20E1"/>
    <w:rsid w:val="005B4421"/>
    <w:rsid w:val="005B710A"/>
    <w:rsid w:val="005B7929"/>
    <w:rsid w:val="005C178B"/>
    <w:rsid w:val="005C2455"/>
    <w:rsid w:val="005C25D1"/>
    <w:rsid w:val="005C3425"/>
    <w:rsid w:val="005C35A9"/>
    <w:rsid w:val="005C464B"/>
    <w:rsid w:val="005C74A0"/>
    <w:rsid w:val="005D052C"/>
    <w:rsid w:val="005D16FE"/>
    <w:rsid w:val="005D325A"/>
    <w:rsid w:val="005D4084"/>
    <w:rsid w:val="005D4777"/>
    <w:rsid w:val="005D4C2B"/>
    <w:rsid w:val="005D58C8"/>
    <w:rsid w:val="005E60F2"/>
    <w:rsid w:val="005E7953"/>
    <w:rsid w:val="005E7E82"/>
    <w:rsid w:val="005F1B79"/>
    <w:rsid w:val="005F4D45"/>
    <w:rsid w:val="005F6C28"/>
    <w:rsid w:val="005F7AB6"/>
    <w:rsid w:val="005F7E3C"/>
    <w:rsid w:val="00600FA8"/>
    <w:rsid w:val="006063DA"/>
    <w:rsid w:val="00606CE3"/>
    <w:rsid w:val="00611DD3"/>
    <w:rsid w:val="00611EF0"/>
    <w:rsid w:val="00612219"/>
    <w:rsid w:val="006125D9"/>
    <w:rsid w:val="00612E04"/>
    <w:rsid w:val="006173A4"/>
    <w:rsid w:val="00617C44"/>
    <w:rsid w:val="006209A3"/>
    <w:rsid w:val="00622CE4"/>
    <w:rsid w:val="006234A7"/>
    <w:rsid w:val="00625917"/>
    <w:rsid w:val="0062789F"/>
    <w:rsid w:val="006301BE"/>
    <w:rsid w:val="0063096E"/>
    <w:rsid w:val="00633349"/>
    <w:rsid w:val="00633617"/>
    <w:rsid w:val="00633B7C"/>
    <w:rsid w:val="00633D61"/>
    <w:rsid w:val="0063402B"/>
    <w:rsid w:val="00634A62"/>
    <w:rsid w:val="00636570"/>
    <w:rsid w:val="00637901"/>
    <w:rsid w:val="00637E1B"/>
    <w:rsid w:val="00637F03"/>
    <w:rsid w:val="006402DF"/>
    <w:rsid w:val="0064164B"/>
    <w:rsid w:val="00644468"/>
    <w:rsid w:val="00644F2E"/>
    <w:rsid w:val="00645F5E"/>
    <w:rsid w:val="006468CA"/>
    <w:rsid w:val="00647B1E"/>
    <w:rsid w:val="00647C55"/>
    <w:rsid w:val="0065008B"/>
    <w:rsid w:val="00653A3B"/>
    <w:rsid w:val="00653FD9"/>
    <w:rsid w:val="00654D42"/>
    <w:rsid w:val="00656328"/>
    <w:rsid w:val="00660279"/>
    <w:rsid w:val="006604B3"/>
    <w:rsid w:val="006622B9"/>
    <w:rsid w:val="00662E1E"/>
    <w:rsid w:val="0066371E"/>
    <w:rsid w:val="00671031"/>
    <w:rsid w:val="006724AD"/>
    <w:rsid w:val="00672BAB"/>
    <w:rsid w:val="0067314A"/>
    <w:rsid w:val="00673D1E"/>
    <w:rsid w:val="006779CF"/>
    <w:rsid w:val="00677A8F"/>
    <w:rsid w:val="00677F8A"/>
    <w:rsid w:val="006821E3"/>
    <w:rsid w:val="00683AD6"/>
    <w:rsid w:val="006842AE"/>
    <w:rsid w:val="00685486"/>
    <w:rsid w:val="00687573"/>
    <w:rsid w:val="0069097D"/>
    <w:rsid w:val="006940B3"/>
    <w:rsid w:val="006A4121"/>
    <w:rsid w:val="006A5773"/>
    <w:rsid w:val="006A5804"/>
    <w:rsid w:val="006A58F0"/>
    <w:rsid w:val="006B0372"/>
    <w:rsid w:val="006B0764"/>
    <w:rsid w:val="006B2B60"/>
    <w:rsid w:val="006B398A"/>
    <w:rsid w:val="006B4467"/>
    <w:rsid w:val="006B6C46"/>
    <w:rsid w:val="006B6E78"/>
    <w:rsid w:val="006B753F"/>
    <w:rsid w:val="006C0039"/>
    <w:rsid w:val="006C1927"/>
    <w:rsid w:val="006C2585"/>
    <w:rsid w:val="006C3A7C"/>
    <w:rsid w:val="006C4008"/>
    <w:rsid w:val="006C5931"/>
    <w:rsid w:val="006C66D8"/>
    <w:rsid w:val="006C73EF"/>
    <w:rsid w:val="006D1723"/>
    <w:rsid w:val="006D5D3F"/>
    <w:rsid w:val="006D60ED"/>
    <w:rsid w:val="006D6113"/>
    <w:rsid w:val="006D7A56"/>
    <w:rsid w:val="006E1166"/>
    <w:rsid w:val="006E596E"/>
    <w:rsid w:val="006E6564"/>
    <w:rsid w:val="006F033F"/>
    <w:rsid w:val="006F0FE8"/>
    <w:rsid w:val="006F24D8"/>
    <w:rsid w:val="006F33B8"/>
    <w:rsid w:val="006F4028"/>
    <w:rsid w:val="006F4C9C"/>
    <w:rsid w:val="006F640F"/>
    <w:rsid w:val="006F762A"/>
    <w:rsid w:val="0070081B"/>
    <w:rsid w:val="00701B6B"/>
    <w:rsid w:val="00702BB7"/>
    <w:rsid w:val="0070384F"/>
    <w:rsid w:val="00703A9E"/>
    <w:rsid w:val="00703D6D"/>
    <w:rsid w:val="00704152"/>
    <w:rsid w:val="00704FB5"/>
    <w:rsid w:val="00706B71"/>
    <w:rsid w:val="00712EE5"/>
    <w:rsid w:val="00713493"/>
    <w:rsid w:val="00713494"/>
    <w:rsid w:val="00714031"/>
    <w:rsid w:val="0071466E"/>
    <w:rsid w:val="00714A6C"/>
    <w:rsid w:val="00714CD3"/>
    <w:rsid w:val="007206A8"/>
    <w:rsid w:val="0072086C"/>
    <w:rsid w:val="0072116D"/>
    <w:rsid w:val="00721DEA"/>
    <w:rsid w:val="0072226F"/>
    <w:rsid w:val="00725B78"/>
    <w:rsid w:val="00727082"/>
    <w:rsid w:val="00727C66"/>
    <w:rsid w:val="0073233C"/>
    <w:rsid w:val="00732D0C"/>
    <w:rsid w:val="00733EAD"/>
    <w:rsid w:val="00733FFA"/>
    <w:rsid w:val="00734F54"/>
    <w:rsid w:val="00737C04"/>
    <w:rsid w:val="0074029A"/>
    <w:rsid w:val="00741659"/>
    <w:rsid w:val="00744110"/>
    <w:rsid w:val="00744595"/>
    <w:rsid w:val="00747A52"/>
    <w:rsid w:val="00750F1E"/>
    <w:rsid w:val="00751631"/>
    <w:rsid w:val="00751C12"/>
    <w:rsid w:val="00752691"/>
    <w:rsid w:val="007528F2"/>
    <w:rsid w:val="00763393"/>
    <w:rsid w:val="00763700"/>
    <w:rsid w:val="0076427C"/>
    <w:rsid w:val="00765217"/>
    <w:rsid w:val="007659AA"/>
    <w:rsid w:val="0077266C"/>
    <w:rsid w:val="00772802"/>
    <w:rsid w:val="00775066"/>
    <w:rsid w:val="00776406"/>
    <w:rsid w:val="0077778B"/>
    <w:rsid w:val="0078005A"/>
    <w:rsid w:val="00781B6F"/>
    <w:rsid w:val="00781F9C"/>
    <w:rsid w:val="00782DFD"/>
    <w:rsid w:val="00784424"/>
    <w:rsid w:val="00785474"/>
    <w:rsid w:val="00787B99"/>
    <w:rsid w:val="0079421C"/>
    <w:rsid w:val="0079526D"/>
    <w:rsid w:val="00795A2C"/>
    <w:rsid w:val="00797390"/>
    <w:rsid w:val="007A05B6"/>
    <w:rsid w:val="007A1C0A"/>
    <w:rsid w:val="007A1C59"/>
    <w:rsid w:val="007A5B41"/>
    <w:rsid w:val="007B5792"/>
    <w:rsid w:val="007B74D7"/>
    <w:rsid w:val="007C043A"/>
    <w:rsid w:val="007C31E2"/>
    <w:rsid w:val="007C5CE1"/>
    <w:rsid w:val="007C6F85"/>
    <w:rsid w:val="007D0569"/>
    <w:rsid w:val="007D16B1"/>
    <w:rsid w:val="007D19E4"/>
    <w:rsid w:val="007D25A3"/>
    <w:rsid w:val="007D7400"/>
    <w:rsid w:val="007D7761"/>
    <w:rsid w:val="007D79FF"/>
    <w:rsid w:val="007E02A7"/>
    <w:rsid w:val="007E468A"/>
    <w:rsid w:val="007E51A5"/>
    <w:rsid w:val="007E5F8B"/>
    <w:rsid w:val="007E7F4C"/>
    <w:rsid w:val="007F2BD3"/>
    <w:rsid w:val="007F3018"/>
    <w:rsid w:val="008003D2"/>
    <w:rsid w:val="00805AC6"/>
    <w:rsid w:val="008060C3"/>
    <w:rsid w:val="008063A1"/>
    <w:rsid w:val="00807F00"/>
    <w:rsid w:val="00811D97"/>
    <w:rsid w:val="008134BD"/>
    <w:rsid w:val="00814656"/>
    <w:rsid w:val="00817E5A"/>
    <w:rsid w:val="00820E45"/>
    <w:rsid w:val="00821E2C"/>
    <w:rsid w:val="00822835"/>
    <w:rsid w:val="008233DC"/>
    <w:rsid w:val="00825100"/>
    <w:rsid w:val="00826758"/>
    <w:rsid w:val="00830C59"/>
    <w:rsid w:val="0083287D"/>
    <w:rsid w:val="0083332C"/>
    <w:rsid w:val="008353E0"/>
    <w:rsid w:val="008365F0"/>
    <w:rsid w:val="00841534"/>
    <w:rsid w:val="00845262"/>
    <w:rsid w:val="008462F1"/>
    <w:rsid w:val="00850FDE"/>
    <w:rsid w:val="00852876"/>
    <w:rsid w:val="008543F5"/>
    <w:rsid w:val="00855004"/>
    <w:rsid w:val="008572C4"/>
    <w:rsid w:val="0085733E"/>
    <w:rsid w:val="008604A8"/>
    <w:rsid w:val="00861AFA"/>
    <w:rsid w:val="00863C61"/>
    <w:rsid w:val="00865522"/>
    <w:rsid w:val="00865ADF"/>
    <w:rsid w:val="0086644C"/>
    <w:rsid w:val="008666B5"/>
    <w:rsid w:val="008703B3"/>
    <w:rsid w:val="008727AF"/>
    <w:rsid w:val="008745E8"/>
    <w:rsid w:val="00874A88"/>
    <w:rsid w:val="00876985"/>
    <w:rsid w:val="00881624"/>
    <w:rsid w:val="00883780"/>
    <w:rsid w:val="00883B99"/>
    <w:rsid w:val="00885066"/>
    <w:rsid w:val="00885F85"/>
    <w:rsid w:val="0088665E"/>
    <w:rsid w:val="00891C2E"/>
    <w:rsid w:val="008923C8"/>
    <w:rsid w:val="00893260"/>
    <w:rsid w:val="008932A8"/>
    <w:rsid w:val="00893756"/>
    <w:rsid w:val="00894A9E"/>
    <w:rsid w:val="008950F6"/>
    <w:rsid w:val="0089613D"/>
    <w:rsid w:val="00896815"/>
    <w:rsid w:val="008A0744"/>
    <w:rsid w:val="008A0A6E"/>
    <w:rsid w:val="008A0D0F"/>
    <w:rsid w:val="008A15D6"/>
    <w:rsid w:val="008A2FB3"/>
    <w:rsid w:val="008A398B"/>
    <w:rsid w:val="008A5601"/>
    <w:rsid w:val="008A59AD"/>
    <w:rsid w:val="008B0EEB"/>
    <w:rsid w:val="008B2467"/>
    <w:rsid w:val="008B2D11"/>
    <w:rsid w:val="008B31D1"/>
    <w:rsid w:val="008B431D"/>
    <w:rsid w:val="008B4EFB"/>
    <w:rsid w:val="008B51FD"/>
    <w:rsid w:val="008C1939"/>
    <w:rsid w:val="008C3396"/>
    <w:rsid w:val="008C4862"/>
    <w:rsid w:val="008C621C"/>
    <w:rsid w:val="008C697C"/>
    <w:rsid w:val="008C75ED"/>
    <w:rsid w:val="008C7649"/>
    <w:rsid w:val="008D0B83"/>
    <w:rsid w:val="008D30EC"/>
    <w:rsid w:val="008E0991"/>
    <w:rsid w:val="008E338E"/>
    <w:rsid w:val="008E461E"/>
    <w:rsid w:val="008E57FE"/>
    <w:rsid w:val="008F2665"/>
    <w:rsid w:val="008F48E1"/>
    <w:rsid w:val="008F6376"/>
    <w:rsid w:val="008F65ED"/>
    <w:rsid w:val="009005D2"/>
    <w:rsid w:val="00900CC2"/>
    <w:rsid w:val="009019FB"/>
    <w:rsid w:val="0090233E"/>
    <w:rsid w:val="00905B05"/>
    <w:rsid w:val="00906390"/>
    <w:rsid w:val="00906D65"/>
    <w:rsid w:val="0090753C"/>
    <w:rsid w:val="00911B66"/>
    <w:rsid w:val="009123F9"/>
    <w:rsid w:val="00912A7E"/>
    <w:rsid w:val="00915330"/>
    <w:rsid w:val="00916E69"/>
    <w:rsid w:val="00917525"/>
    <w:rsid w:val="0091777D"/>
    <w:rsid w:val="0092057D"/>
    <w:rsid w:val="009218DE"/>
    <w:rsid w:val="00921C64"/>
    <w:rsid w:val="009229DD"/>
    <w:rsid w:val="00922D00"/>
    <w:rsid w:val="00923F17"/>
    <w:rsid w:val="009266DA"/>
    <w:rsid w:val="00930DE8"/>
    <w:rsid w:val="009318DD"/>
    <w:rsid w:val="00935413"/>
    <w:rsid w:val="00935F5D"/>
    <w:rsid w:val="009368E0"/>
    <w:rsid w:val="0094260B"/>
    <w:rsid w:val="00942661"/>
    <w:rsid w:val="009438C9"/>
    <w:rsid w:val="00945307"/>
    <w:rsid w:val="0094558D"/>
    <w:rsid w:val="00946FCE"/>
    <w:rsid w:val="00950641"/>
    <w:rsid w:val="00951540"/>
    <w:rsid w:val="009515BC"/>
    <w:rsid w:val="00953ED0"/>
    <w:rsid w:val="0095492E"/>
    <w:rsid w:val="00955F7D"/>
    <w:rsid w:val="00957280"/>
    <w:rsid w:val="00957CB9"/>
    <w:rsid w:val="0096242F"/>
    <w:rsid w:val="00962E3B"/>
    <w:rsid w:val="00962FF5"/>
    <w:rsid w:val="00964A4E"/>
    <w:rsid w:val="00965B02"/>
    <w:rsid w:val="00965C07"/>
    <w:rsid w:val="00965D2D"/>
    <w:rsid w:val="00971847"/>
    <w:rsid w:val="00972964"/>
    <w:rsid w:val="00973828"/>
    <w:rsid w:val="0097762F"/>
    <w:rsid w:val="009800AC"/>
    <w:rsid w:val="009816B8"/>
    <w:rsid w:val="00983B45"/>
    <w:rsid w:val="0098766F"/>
    <w:rsid w:val="00993912"/>
    <w:rsid w:val="00994050"/>
    <w:rsid w:val="009962CF"/>
    <w:rsid w:val="009969D6"/>
    <w:rsid w:val="00997461"/>
    <w:rsid w:val="00997C0D"/>
    <w:rsid w:val="009A0579"/>
    <w:rsid w:val="009A1A85"/>
    <w:rsid w:val="009A5DB1"/>
    <w:rsid w:val="009A749E"/>
    <w:rsid w:val="009A7C5A"/>
    <w:rsid w:val="009A7E51"/>
    <w:rsid w:val="009B1F04"/>
    <w:rsid w:val="009B21B9"/>
    <w:rsid w:val="009B4CD0"/>
    <w:rsid w:val="009B4DA7"/>
    <w:rsid w:val="009B7167"/>
    <w:rsid w:val="009C21C6"/>
    <w:rsid w:val="009C383B"/>
    <w:rsid w:val="009C3A80"/>
    <w:rsid w:val="009C4152"/>
    <w:rsid w:val="009C5238"/>
    <w:rsid w:val="009C745F"/>
    <w:rsid w:val="009C78C4"/>
    <w:rsid w:val="009D12B4"/>
    <w:rsid w:val="009D1E70"/>
    <w:rsid w:val="009D2135"/>
    <w:rsid w:val="009D2FA7"/>
    <w:rsid w:val="009D3BAA"/>
    <w:rsid w:val="009D4CAE"/>
    <w:rsid w:val="009D55F9"/>
    <w:rsid w:val="009D5A11"/>
    <w:rsid w:val="009D7760"/>
    <w:rsid w:val="009E16E6"/>
    <w:rsid w:val="009E2953"/>
    <w:rsid w:val="009E30CE"/>
    <w:rsid w:val="009F04C3"/>
    <w:rsid w:val="009F0760"/>
    <w:rsid w:val="009F4860"/>
    <w:rsid w:val="009F616A"/>
    <w:rsid w:val="009F6D4D"/>
    <w:rsid w:val="00A00057"/>
    <w:rsid w:val="00A00485"/>
    <w:rsid w:val="00A01A5F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F0F"/>
    <w:rsid w:val="00A13DDA"/>
    <w:rsid w:val="00A16126"/>
    <w:rsid w:val="00A24133"/>
    <w:rsid w:val="00A262BF"/>
    <w:rsid w:val="00A27809"/>
    <w:rsid w:val="00A317B0"/>
    <w:rsid w:val="00A33181"/>
    <w:rsid w:val="00A34591"/>
    <w:rsid w:val="00A34E44"/>
    <w:rsid w:val="00A3640F"/>
    <w:rsid w:val="00A40CE2"/>
    <w:rsid w:val="00A470F2"/>
    <w:rsid w:val="00A47176"/>
    <w:rsid w:val="00A475C5"/>
    <w:rsid w:val="00A4768C"/>
    <w:rsid w:val="00A5083C"/>
    <w:rsid w:val="00A50A68"/>
    <w:rsid w:val="00A50D3B"/>
    <w:rsid w:val="00A5164A"/>
    <w:rsid w:val="00A518AA"/>
    <w:rsid w:val="00A558A1"/>
    <w:rsid w:val="00A56348"/>
    <w:rsid w:val="00A5703F"/>
    <w:rsid w:val="00A57D39"/>
    <w:rsid w:val="00A61553"/>
    <w:rsid w:val="00A6316B"/>
    <w:rsid w:val="00A63D78"/>
    <w:rsid w:val="00A65316"/>
    <w:rsid w:val="00A674FF"/>
    <w:rsid w:val="00A67B0F"/>
    <w:rsid w:val="00A70F69"/>
    <w:rsid w:val="00A71F71"/>
    <w:rsid w:val="00A72611"/>
    <w:rsid w:val="00A72739"/>
    <w:rsid w:val="00A73ABB"/>
    <w:rsid w:val="00A75CD2"/>
    <w:rsid w:val="00A76D2C"/>
    <w:rsid w:val="00A77746"/>
    <w:rsid w:val="00A806AA"/>
    <w:rsid w:val="00A83BF6"/>
    <w:rsid w:val="00A864FF"/>
    <w:rsid w:val="00A87F31"/>
    <w:rsid w:val="00A90D27"/>
    <w:rsid w:val="00A9103B"/>
    <w:rsid w:val="00A91284"/>
    <w:rsid w:val="00A918A7"/>
    <w:rsid w:val="00A92871"/>
    <w:rsid w:val="00A955EB"/>
    <w:rsid w:val="00AA1B04"/>
    <w:rsid w:val="00AA1F49"/>
    <w:rsid w:val="00AA3A2E"/>
    <w:rsid w:val="00AA4099"/>
    <w:rsid w:val="00AA5566"/>
    <w:rsid w:val="00AA6913"/>
    <w:rsid w:val="00AB1ED3"/>
    <w:rsid w:val="00AB2190"/>
    <w:rsid w:val="00AB39EB"/>
    <w:rsid w:val="00AB3F27"/>
    <w:rsid w:val="00AB3FD9"/>
    <w:rsid w:val="00AB7DE7"/>
    <w:rsid w:val="00AC1BE7"/>
    <w:rsid w:val="00AC275F"/>
    <w:rsid w:val="00AC3058"/>
    <w:rsid w:val="00AC3E06"/>
    <w:rsid w:val="00AC50A4"/>
    <w:rsid w:val="00AC5A95"/>
    <w:rsid w:val="00AC6074"/>
    <w:rsid w:val="00AC6471"/>
    <w:rsid w:val="00AD1751"/>
    <w:rsid w:val="00AD2B6E"/>
    <w:rsid w:val="00AD3301"/>
    <w:rsid w:val="00AD3443"/>
    <w:rsid w:val="00AD4B3C"/>
    <w:rsid w:val="00AD68A5"/>
    <w:rsid w:val="00AE185D"/>
    <w:rsid w:val="00AE1BFE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51B3"/>
    <w:rsid w:val="00B06A05"/>
    <w:rsid w:val="00B06BF6"/>
    <w:rsid w:val="00B06F7F"/>
    <w:rsid w:val="00B100F0"/>
    <w:rsid w:val="00B11BC4"/>
    <w:rsid w:val="00B1402E"/>
    <w:rsid w:val="00B147E3"/>
    <w:rsid w:val="00B14865"/>
    <w:rsid w:val="00B21D50"/>
    <w:rsid w:val="00B22F9B"/>
    <w:rsid w:val="00B23747"/>
    <w:rsid w:val="00B24090"/>
    <w:rsid w:val="00B257E3"/>
    <w:rsid w:val="00B260C7"/>
    <w:rsid w:val="00B27494"/>
    <w:rsid w:val="00B279B9"/>
    <w:rsid w:val="00B34F48"/>
    <w:rsid w:val="00B36ED3"/>
    <w:rsid w:val="00B3729D"/>
    <w:rsid w:val="00B457D5"/>
    <w:rsid w:val="00B51BA0"/>
    <w:rsid w:val="00B535BD"/>
    <w:rsid w:val="00B53701"/>
    <w:rsid w:val="00B56A26"/>
    <w:rsid w:val="00B57033"/>
    <w:rsid w:val="00B6110A"/>
    <w:rsid w:val="00B6176A"/>
    <w:rsid w:val="00B6301A"/>
    <w:rsid w:val="00B6429C"/>
    <w:rsid w:val="00B64CAD"/>
    <w:rsid w:val="00B65021"/>
    <w:rsid w:val="00B65EAA"/>
    <w:rsid w:val="00B66751"/>
    <w:rsid w:val="00B67AA6"/>
    <w:rsid w:val="00B7066C"/>
    <w:rsid w:val="00B70FB6"/>
    <w:rsid w:val="00B717D8"/>
    <w:rsid w:val="00B72DF3"/>
    <w:rsid w:val="00B74146"/>
    <w:rsid w:val="00B76F6C"/>
    <w:rsid w:val="00B8080B"/>
    <w:rsid w:val="00B811EF"/>
    <w:rsid w:val="00B84C54"/>
    <w:rsid w:val="00B86AAB"/>
    <w:rsid w:val="00B86EF1"/>
    <w:rsid w:val="00B90674"/>
    <w:rsid w:val="00B934E3"/>
    <w:rsid w:val="00B940C7"/>
    <w:rsid w:val="00B94323"/>
    <w:rsid w:val="00B961B7"/>
    <w:rsid w:val="00B963D4"/>
    <w:rsid w:val="00B9772B"/>
    <w:rsid w:val="00BA2DEF"/>
    <w:rsid w:val="00BA42FB"/>
    <w:rsid w:val="00BA4768"/>
    <w:rsid w:val="00BA516F"/>
    <w:rsid w:val="00BA628C"/>
    <w:rsid w:val="00BA7059"/>
    <w:rsid w:val="00BB0051"/>
    <w:rsid w:val="00BB02C6"/>
    <w:rsid w:val="00BB1082"/>
    <w:rsid w:val="00BB2127"/>
    <w:rsid w:val="00BB27A0"/>
    <w:rsid w:val="00BB3805"/>
    <w:rsid w:val="00BB428F"/>
    <w:rsid w:val="00BB52A5"/>
    <w:rsid w:val="00BB6740"/>
    <w:rsid w:val="00BB7EA1"/>
    <w:rsid w:val="00BB7F81"/>
    <w:rsid w:val="00BC269B"/>
    <w:rsid w:val="00BC27D2"/>
    <w:rsid w:val="00BC4374"/>
    <w:rsid w:val="00BD0EFD"/>
    <w:rsid w:val="00BD300C"/>
    <w:rsid w:val="00BD35E1"/>
    <w:rsid w:val="00BD54FC"/>
    <w:rsid w:val="00BD63C3"/>
    <w:rsid w:val="00BD76A4"/>
    <w:rsid w:val="00BE0C54"/>
    <w:rsid w:val="00BE1C8A"/>
    <w:rsid w:val="00BE4272"/>
    <w:rsid w:val="00BE4857"/>
    <w:rsid w:val="00BE5847"/>
    <w:rsid w:val="00BE5BE0"/>
    <w:rsid w:val="00BE70E8"/>
    <w:rsid w:val="00BF0E76"/>
    <w:rsid w:val="00BF19DC"/>
    <w:rsid w:val="00BF2B3E"/>
    <w:rsid w:val="00BF2DAF"/>
    <w:rsid w:val="00BF2FBC"/>
    <w:rsid w:val="00BF4E1B"/>
    <w:rsid w:val="00BF579F"/>
    <w:rsid w:val="00C002FD"/>
    <w:rsid w:val="00C0123F"/>
    <w:rsid w:val="00C0480F"/>
    <w:rsid w:val="00C07791"/>
    <w:rsid w:val="00C1043C"/>
    <w:rsid w:val="00C116C7"/>
    <w:rsid w:val="00C12A51"/>
    <w:rsid w:val="00C1591E"/>
    <w:rsid w:val="00C20D36"/>
    <w:rsid w:val="00C21038"/>
    <w:rsid w:val="00C23569"/>
    <w:rsid w:val="00C2396B"/>
    <w:rsid w:val="00C2785F"/>
    <w:rsid w:val="00C30BA6"/>
    <w:rsid w:val="00C31467"/>
    <w:rsid w:val="00C319CB"/>
    <w:rsid w:val="00C34CCB"/>
    <w:rsid w:val="00C34D57"/>
    <w:rsid w:val="00C36696"/>
    <w:rsid w:val="00C36720"/>
    <w:rsid w:val="00C37518"/>
    <w:rsid w:val="00C378CA"/>
    <w:rsid w:val="00C37F00"/>
    <w:rsid w:val="00C421C9"/>
    <w:rsid w:val="00C42A3A"/>
    <w:rsid w:val="00C4517F"/>
    <w:rsid w:val="00C45232"/>
    <w:rsid w:val="00C46E94"/>
    <w:rsid w:val="00C521EA"/>
    <w:rsid w:val="00C52BA5"/>
    <w:rsid w:val="00C53323"/>
    <w:rsid w:val="00C53F5E"/>
    <w:rsid w:val="00C54356"/>
    <w:rsid w:val="00C54D8C"/>
    <w:rsid w:val="00C552A6"/>
    <w:rsid w:val="00C61D6D"/>
    <w:rsid w:val="00C625E8"/>
    <w:rsid w:val="00C66CEF"/>
    <w:rsid w:val="00C670FE"/>
    <w:rsid w:val="00C67AE7"/>
    <w:rsid w:val="00C7087A"/>
    <w:rsid w:val="00C71E3C"/>
    <w:rsid w:val="00C72D17"/>
    <w:rsid w:val="00C75492"/>
    <w:rsid w:val="00C76068"/>
    <w:rsid w:val="00C7711D"/>
    <w:rsid w:val="00C77C78"/>
    <w:rsid w:val="00C80ED6"/>
    <w:rsid w:val="00C8146C"/>
    <w:rsid w:val="00C828BF"/>
    <w:rsid w:val="00C846DD"/>
    <w:rsid w:val="00C85CA6"/>
    <w:rsid w:val="00C9147E"/>
    <w:rsid w:val="00C925ED"/>
    <w:rsid w:val="00C9339F"/>
    <w:rsid w:val="00C96A10"/>
    <w:rsid w:val="00C9753B"/>
    <w:rsid w:val="00CA19CD"/>
    <w:rsid w:val="00CA4A62"/>
    <w:rsid w:val="00CA627D"/>
    <w:rsid w:val="00CA659E"/>
    <w:rsid w:val="00CA79BD"/>
    <w:rsid w:val="00CB23DD"/>
    <w:rsid w:val="00CB2757"/>
    <w:rsid w:val="00CB2FE7"/>
    <w:rsid w:val="00CB3B57"/>
    <w:rsid w:val="00CB42AE"/>
    <w:rsid w:val="00CB502D"/>
    <w:rsid w:val="00CB659D"/>
    <w:rsid w:val="00CB6768"/>
    <w:rsid w:val="00CC17DB"/>
    <w:rsid w:val="00CC2EB5"/>
    <w:rsid w:val="00CC2F01"/>
    <w:rsid w:val="00CC32D1"/>
    <w:rsid w:val="00CC6453"/>
    <w:rsid w:val="00CC7E02"/>
    <w:rsid w:val="00CD16F6"/>
    <w:rsid w:val="00CD2B5B"/>
    <w:rsid w:val="00CD2D8A"/>
    <w:rsid w:val="00CD31EA"/>
    <w:rsid w:val="00CD606C"/>
    <w:rsid w:val="00CD692F"/>
    <w:rsid w:val="00CE0392"/>
    <w:rsid w:val="00CE5481"/>
    <w:rsid w:val="00CE5866"/>
    <w:rsid w:val="00CF0045"/>
    <w:rsid w:val="00CF7194"/>
    <w:rsid w:val="00CF7C90"/>
    <w:rsid w:val="00CF7EA0"/>
    <w:rsid w:val="00D00600"/>
    <w:rsid w:val="00D0329F"/>
    <w:rsid w:val="00D06299"/>
    <w:rsid w:val="00D1045D"/>
    <w:rsid w:val="00D10925"/>
    <w:rsid w:val="00D133AA"/>
    <w:rsid w:val="00D13B0B"/>
    <w:rsid w:val="00D13CCF"/>
    <w:rsid w:val="00D14CF7"/>
    <w:rsid w:val="00D157CA"/>
    <w:rsid w:val="00D15E67"/>
    <w:rsid w:val="00D2074D"/>
    <w:rsid w:val="00D20ABB"/>
    <w:rsid w:val="00D247DB"/>
    <w:rsid w:val="00D24AEE"/>
    <w:rsid w:val="00D30661"/>
    <w:rsid w:val="00D3073E"/>
    <w:rsid w:val="00D3127F"/>
    <w:rsid w:val="00D31676"/>
    <w:rsid w:val="00D316C8"/>
    <w:rsid w:val="00D33383"/>
    <w:rsid w:val="00D337D5"/>
    <w:rsid w:val="00D34817"/>
    <w:rsid w:val="00D365BB"/>
    <w:rsid w:val="00D3795A"/>
    <w:rsid w:val="00D37AB5"/>
    <w:rsid w:val="00D40C74"/>
    <w:rsid w:val="00D42213"/>
    <w:rsid w:val="00D43282"/>
    <w:rsid w:val="00D43EA4"/>
    <w:rsid w:val="00D44508"/>
    <w:rsid w:val="00D45A8C"/>
    <w:rsid w:val="00D47810"/>
    <w:rsid w:val="00D5128E"/>
    <w:rsid w:val="00D519E1"/>
    <w:rsid w:val="00D52FD0"/>
    <w:rsid w:val="00D54385"/>
    <w:rsid w:val="00D6000F"/>
    <w:rsid w:val="00D605DA"/>
    <w:rsid w:val="00D60928"/>
    <w:rsid w:val="00D623A3"/>
    <w:rsid w:val="00D6259C"/>
    <w:rsid w:val="00D63B91"/>
    <w:rsid w:val="00D64A4A"/>
    <w:rsid w:val="00D6679C"/>
    <w:rsid w:val="00D71C9B"/>
    <w:rsid w:val="00D71D07"/>
    <w:rsid w:val="00D73AB7"/>
    <w:rsid w:val="00D73EE6"/>
    <w:rsid w:val="00D742D2"/>
    <w:rsid w:val="00D744DC"/>
    <w:rsid w:val="00D75CF7"/>
    <w:rsid w:val="00D75F59"/>
    <w:rsid w:val="00D776C3"/>
    <w:rsid w:val="00D80153"/>
    <w:rsid w:val="00D812F9"/>
    <w:rsid w:val="00D81AC7"/>
    <w:rsid w:val="00D8495C"/>
    <w:rsid w:val="00D863A9"/>
    <w:rsid w:val="00D86737"/>
    <w:rsid w:val="00D8696A"/>
    <w:rsid w:val="00D9153B"/>
    <w:rsid w:val="00D95903"/>
    <w:rsid w:val="00D95D78"/>
    <w:rsid w:val="00DA0810"/>
    <w:rsid w:val="00DA3FCE"/>
    <w:rsid w:val="00DB246C"/>
    <w:rsid w:val="00DB3EB1"/>
    <w:rsid w:val="00DB4203"/>
    <w:rsid w:val="00DB48FA"/>
    <w:rsid w:val="00DB7CA1"/>
    <w:rsid w:val="00DC03B9"/>
    <w:rsid w:val="00DC25DA"/>
    <w:rsid w:val="00DC5149"/>
    <w:rsid w:val="00DD0136"/>
    <w:rsid w:val="00DD1B88"/>
    <w:rsid w:val="00DD3C08"/>
    <w:rsid w:val="00DD6A14"/>
    <w:rsid w:val="00DD70DF"/>
    <w:rsid w:val="00DE0476"/>
    <w:rsid w:val="00DE1406"/>
    <w:rsid w:val="00DE2AAC"/>
    <w:rsid w:val="00DE63A8"/>
    <w:rsid w:val="00DF1125"/>
    <w:rsid w:val="00DF27AC"/>
    <w:rsid w:val="00DF28E7"/>
    <w:rsid w:val="00DF399A"/>
    <w:rsid w:val="00DF6280"/>
    <w:rsid w:val="00DF7141"/>
    <w:rsid w:val="00DF76FD"/>
    <w:rsid w:val="00DF7B14"/>
    <w:rsid w:val="00E00009"/>
    <w:rsid w:val="00E01EF4"/>
    <w:rsid w:val="00E02A22"/>
    <w:rsid w:val="00E02CF2"/>
    <w:rsid w:val="00E04947"/>
    <w:rsid w:val="00E069F7"/>
    <w:rsid w:val="00E06C35"/>
    <w:rsid w:val="00E0710D"/>
    <w:rsid w:val="00E07F71"/>
    <w:rsid w:val="00E114D8"/>
    <w:rsid w:val="00E1347F"/>
    <w:rsid w:val="00E1390B"/>
    <w:rsid w:val="00E148E9"/>
    <w:rsid w:val="00E1621B"/>
    <w:rsid w:val="00E21114"/>
    <w:rsid w:val="00E22B84"/>
    <w:rsid w:val="00E23270"/>
    <w:rsid w:val="00E242AF"/>
    <w:rsid w:val="00E26045"/>
    <w:rsid w:val="00E26787"/>
    <w:rsid w:val="00E26BDB"/>
    <w:rsid w:val="00E27304"/>
    <w:rsid w:val="00E274A1"/>
    <w:rsid w:val="00E323A8"/>
    <w:rsid w:val="00E337F5"/>
    <w:rsid w:val="00E339E4"/>
    <w:rsid w:val="00E34EBC"/>
    <w:rsid w:val="00E37211"/>
    <w:rsid w:val="00E37848"/>
    <w:rsid w:val="00E4034D"/>
    <w:rsid w:val="00E404B3"/>
    <w:rsid w:val="00E41EE7"/>
    <w:rsid w:val="00E42084"/>
    <w:rsid w:val="00E42DC9"/>
    <w:rsid w:val="00E51389"/>
    <w:rsid w:val="00E52B1B"/>
    <w:rsid w:val="00E5361E"/>
    <w:rsid w:val="00E55808"/>
    <w:rsid w:val="00E559EA"/>
    <w:rsid w:val="00E55E4E"/>
    <w:rsid w:val="00E5696D"/>
    <w:rsid w:val="00E56E45"/>
    <w:rsid w:val="00E606C2"/>
    <w:rsid w:val="00E6161C"/>
    <w:rsid w:val="00E62DEC"/>
    <w:rsid w:val="00E63233"/>
    <w:rsid w:val="00E65F8A"/>
    <w:rsid w:val="00E66ECB"/>
    <w:rsid w:val="00E67486"/>
    <w:rsid w:val="00E727CE"/>
    <w:rsid w:val="00E749E1"/>
    <w:rsid w:val="00E8007A"/>
    <w:rsid w:val="00E80578"/>
    <w:rsid w:val="00E807F9"/>
    <w:rsid w:val="00E80B43"/>
    <w:rsid w:val="00E833CB"/>
    <w:rsid w:val="00E83995"/>
    <w:rsid w:val="00E83CBA"/>
    <w:rsid w:val="00E83D2E"/>
    <w:rsid w:val="00E83FB2"/>
    <w:rsid w:val="00E8576C"/>
    <w:rsid w:val="00E90615"/>
    <w:rsid w:val="00E91C1B"/>
    <w:rsid w:val="00E91FE0"/>
    <w:rsid w:val="00E95AC2"/>
    <w:rsid w:val="00E95B74"/>
    <w:rsid w:val="00E97167"/>
    <w:rsid w:val="00E97DBB"/>
    <w:rsid w:val="00EA0169"/>
    <w:rsid w:val="00EA3781"/>
    <w:rsid w:val="00EA4CAF"/>
    <w:rsid w:val="00EA5023"/>
    <w:rsid w:val="00EA5E54"/>
    <w:rsid w:val="00EA7061"/>
    <w:rsid w:val="00EB13FE"/>
    <w:rsid w:val="00EB254B"/>
    <w:rsid w:val="00EB2FE5"/>
    <w:rsid w:val="00EB39F1"/>
    <w:rsid w:val="00EB472E"/>
    <w:rsid w:val="00EB5434"/>
    <w:rsid w:val="00EB5D6C"/>
    <w:rsid w:val="00EB6A9B"/>
    <w:rsid w:val="00EB76D6"/>
    <w:rsid w:val="00EC0178"/>
    <w:rsid w:val="00EC049F"/>
    <w:rsid w:val="00EC37E6"/>
    <w:rsid w:val="00EC50A5"/>
    <w:rsid w:val="00ED024E"/>
    <w:rsid w:val="00ED09FC"/>
    <w:rsid w:val="00ED194C"/>
    <w:rsid w:val="00ED2C26"/>
    <w:rsid w:val="00ED3898"/>
    <w:rsid w:val="00ED5EC2"/>
    <w:rsid w:val="00EE0DF2"/>
    <w:rsid w:val="00EE1E48"/>
    <w:rsid w:val="00EE21DD"/>
    <w:rsid w:val="00EE28AF"/>
    <w:rsid w:val="00EE56DF"/>
    <w:rsid w:val="00EE7B28"/>
    <w:rsid w:val="00EF1A24"/>
    <w:rsid w:val="00EF1BF1"/>
    <w:rsid w:val="00EF24C0"/>
    <w:rsid w:val="00EF3EAE"/>
    <w:rsid w:val="00EF63AA"/>
    <w:rsid w:val="00EF71E1"/>
    <w:rsid w:val="00F00FF4"/>
    <w:rsid w:val="00F01BD5"/>
    <w:rsid w:val="00F0264E"/>
    <w:rsid w:val="00F05EAF"/>
    <w:rsid w:val="00F061C1"/>
    <w:rsid w:val="00F06AC7"/>
    <w:rsid w:val="00F06D7C"/>
    <w:rsid w:val="00F07FFC"/>
    <w:rsid w:val="00F1049D"/>
    <w:rsid w:val="00F10667"/>
    <w:rsid w:val="00F119F0"/>
    <w:rsid w:val="00F147FD"/>
    <w:rsid w:val="00F15FC1"/>
    <w:rsid w:val="00F17762"/>
    <w:rsid w:val="00F23C5A"/>
    <w:rsid w:val="00F23E91"/>
    <w:rsid w:val="00F277D4"/>
    <w:rsid w:val="00F31104"/>
    <w:rsid w:val="00F349D0"/>
    <w:rsid w:val="00F34E93"/>
    <w:rsid w:val="00F4087D"/>
    <w:rsid w:val="00F4474B"/>
    <w:rsid w:val="00F44C38"/>
    <w:rsid w:val="00F453F1"/>
    <w:rsid w:val="00F4630B"/>
    <w:rsid w:val="00F513E5"/>
    <w:rsid w:val="00F5219B"/>
    <w:rsid w:val="00F53138"/>
    <w:rsid w:val="00F534C0"/>
    <w:rsid w:val="00F54930"/>
    <w:rsid w:val="00F5523B"/>
    <w:rsid w:val="00F57D29"/>
    <w:rsid w:val="00F623B6"/>
    <w:rsid w:val="00F6280F"/>
    <w:rsid w:val="00F62819"/>
    <w:rsid w:val="00F62D9B"/>
    <w:rsid w:val="00F638BA"/>
    <w:rsid w:val="00F6394B"/>
    <w:rsid w:val="00F66003"/>
    <w:rsid w:val="00F66FF8"/>
    <w:rsid w:val="00F708D9"/>
    <w:rsid w:val="00F720FB"/>
    <w:rsid w:val="00F80602"/>
    <w:rsid w:val="00F81376"/>
    <w:rsid w:val="00F84C20"/>
    <w:rsid w:val="00F9034F"/>
    <w:rsid w:val="00F92112"/>
    <w:rsid w:val="00F9230A"/>
    <w:rsid w:val="00F92366"/>
    <w:rsid w:val="00F92753"/>
    <w:rsid w:val="00F9598E"/>
    <w:rsid w:val="00F96094"/>
    <w:rsid w:val="00F96B32"/>
    <w:rsid w:val="00F9735A"/>
    <w:rsid w:val="00FA2E9A"/>
    <w:rsid w:val="00FA3CB8"/>
    <w:rsid w:val="00FA42F4"/>
    <w:rsid w:val="00FA66D7"/>
    <w:rsid w:val="00FB0730"/>
    <w:rsid w:val="00FB0BC1"/>
    <w:rsid w:val="00FB14A0"/>
    <w:rsid w:val="00FB3B7A"/>
    <w:rsid w:val="00FB4E4A"/>
    <w:rsid w:val="00FB6D3A"/>
    <w:rsid w:val="00FB7924"/>
    <w:rsid w:val="00FB7F35"/>
    <w:rsid w:val="00FC0E37"/>
    <w:rsid w:val="00FC11D6"/>
    <w:rsid w:val="00FC12AD"/>
    <w:rsid w:val="00FC48DD"/>
    <w:rsid w:val="00FC569E"/>
    <w:rsid w:val="00FC67E5"/>
    <w:rsid w:val="00FC6BFF"/>
    <w:rsid w:val="00FC76EB"/>
    <w:rsid w:val="00FD04EB"/>
    <w:rsid w:val="00FD0619"/>
    <w:rsid w:val="00FD1036"/>
    <w:rsid w:val="00FD131D"/>
    <w:rsid w:val="00FD2211"/>
    <w:rsid w:val="00FD5177"/>
    <w:rsid w:val="00FD6C21"/>
    <w:rsid w:val="00FE35E1"/>
    <w:rsid w:val="00FE6D86"/>
    <w:rsid w:val="00FF0DA7"/>
    <w:rsid w:val="00FF3276"/>
    <w:rsid w:val="00FF5B26"/>
    <w:rsid w:val="04E6F8CD"/>
    <w:rsid w:val="06B264D0"/>
    <w:rsid w:val="0848D503"/>
    <w:rsid w:val="09A1C808"/>
    <w:rsid w:val="0AF097F5"/>
    <w:rsid w:val="0C390AE7"/>
    <w:rsid w:val="100FFE26"/>
    <w:rsid w:val="10327632"/>
    <w:rsid w:val="1116D80B"/>
    <w:rsid w:val="13AB6985"/>
    <w:rsid w:val="1417616F"/>
    <w:rsid w:val="1479E46C"/>
    <w:rsid w:val="16FE357A"/>
    <w:rsid w:val="1A836C15"/>
    <w:rsid w:val="1AA8DA19"/>
    <w:rsid w:val="1D18ED1F"/>
    <w:rsid w:val="1D3A875D"/>
    <w:rsid w:val="1DD441CA"/>
    <w:rsid w:val="233D42E4"/>
    <w:rsid w:val="236D286C"/>
    <w:rsid w:val="25211CFC"/>
    <w:rsid w:val="2659D6B2"/>
    <w:rsid w:val="26D9FDAF"/>
    <w:rsid w:val="2BAAC779"/>
    <w:rsid w:val="2C751480"/>
    <w:rsid w:val="2CF84411"/>
    <w:rsid w:val="31DF0968"/>
    <w:rsid w:val="325F674D"/>
    <w:rsid w:val="357F4D71"/>
    <w:rsid w:val="362C3A40"/>
    <w:rsid w:val="3925E799"/>
    <w:rsid w:val="3BDC067F"/>
    <w:rsid w:val="3C43C955"/>
    <w:rsid w:val="3D307B19"/>
    <w:rsid w:val="3D907C78"/>
    <w:rsid w:val="3F57567A"/>
    <w:rsid w:val="4F49A920"/>
    <w:rsid w:val="4F4BB7D5"/>
    <w:rsid w:val="53653269"/>
    <w:rsid w:val="549104E0"/>
    <w:rsid w:val="5569BE35"/>
    <w:rsid w:val="59C71037"/>
    <w:rsid w:val="5B0A6826"/>
    <w:rsid w:val="5E25B232"/>
    <w:rsid w:val="5E37E726"/>
    <w:rsid w:val="60A8EC32"/>
    <w:rsid w:val="615366B5"/>
    <w:rsid w:val="6318FCDA"/>
    <w:rsid w:val="65F29E0D"/>
    <w:rsid w:val="6F60102F"/>
    <w:rsid w:val="7623374B"/>
    <w:rsid w:val="763765DD"/>
    <w:rsid w:val="7750C7EE"/>
    <w:rsid w:val="77913CAF"/>
    <w:rsid w:val="77C1D16B"/>
    <w:rsid w:val="78C8F3CD"/>
    <w:rsid w:val="7B08B21F"/>
    <w:rsid w:val="7C660AEE"/>
    <w:rsid w:val="7DE5EFC7"/>
    <w:rsid w:val="7E08F516"/>
    <w:rsid w:val="7F378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40D39D"/>
  <w15:docId w15:val="{185F1B43-A767-4C80-AEA8-F0785FA2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27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B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paragraph" w:styleId="NormalWeb">
    <w:name w:val="Normal (Web)"/>
    <w:basedOn w:val="Normal"/>
    <w:uiPriority w:val="99"/>
    <w:unhideWhenUsed/>
    <w:rsid w:val="003272DE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locked/>
    <w:rsid w:val="00D3127F"/>
    <w:rPr>
      <w:b/>
      <w:bCs/>
      <w:i w:val="0"/>
      <w:iCs w:val="0"/>
    </w:rPr>
  </w:style>
  <w:style w:type="character" w:customStyle="1" w:styleId="st1">
    <w:name w:val="st1"/>
    <w:basedOn w:val="DefaultParagraphFont"/>
    <w:rsid w:val="00D3127F"/>
  </w:style>
  <w:style w:type="paragraph" w:styleId="NoSpacing">
    <w:name w:val="No Spacing"/>
    <w:uiPriority w:val="1"/>
    <w:qFormat/>
    <w:rsid w:val="00633617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B2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font61">
    <w:name w:val="font61"/>
    <w:basedOn w:val="DefaultParagraphFont"/>
    <w:rsid w:val="00075D5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DefaultParagraphFont"/>
    <w:rsid w:val="00075D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normaltextrun">
    <w:name w:val="normaltextrun"/>
    <w:basedOn w:val="DefaultParagraphFont"/>
    <w:rsid w:val="00FA3CB8"/>
  </w:style>
  <w:style w:type="character" w:customStyle="1" w:styleId="eop">
    <w:name w:val="eop"/>
    <w:basedOn w:val="DefaultParagraphFont"/>
    <w:rsid w:val="00FA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1905AED9CB45BA4149E3D72A32E2" ma:contentTypeVersion="1" ma:contentTypeDescription="Create a new document." ma:contentTypeScope="" ma:versionID="f9a99f5d4d551b70a107d01b16d9f4da">
  <xsd:schema xmlns:xsd="http://www.w3.org/2001/XMLSchema" xmlns:xs="http://www.w3.org/2001/XMLSchema" xmlns:p="http://schemas.microsoft.com/office/2006/metadata/properties" xmlns:ns2="2d5f716b-b52a-4ee0-a811-6b2cc631bd0b" xmlns:ns3="05e84800-ff9a-43bb-bb7e-6161dfe90000" targetNamespace="http://schemas.microsoft.com/office/2006/metadata/properties" ma:root="true" ma:fieldsID="ec99c671dc2aa336c1ae248f85e86fd8" ns2:_="" ns3:_="">
    <xsd:import namespace="2d5f716b-b52a-4ee0-a811-6b2cc631bd0b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Yea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716b-b52a-4ee0-a811-6b2cc631bd0b" elementFormDefault="qualified">
    <xsd:import namespace="http://schemas.microsoft.com/office/2006/documentManagement/types"/>
    <xsd:import namespace="http://schemas.microsoft.com/office/infopath/2007/PartnerControls"/>
    <xsd:element name="Years" ma:index="8" nillable="true" ma:displayName="Years" ma:internalName="Yea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tr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 xmlns="2d5f716b-b52a-4ee0-a811-6b2cc631bd0b" xsi:nil="true"/>
    <_dlc_DocId xmlns="05e84800-ff9a-43bb-bb7e-6161dfe90000">KKKATZMDSDUY-96-692</_dlc_DocId>
    <_dlc_DocIdUrl xmlns="05e84800-ff9a-43bb-bb7e-6161dfe90000">
      <Url>https://intranet.undp.org/unit/bpps/DI/CPDs/_layouts/15/DocIdRedir.aspx?ID=KKKATZMDSDUY-96-692</Url>
      <Description>KKKATZMDSDUY-96-692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23B23-D32D-4BF1-85D6-50D1E82A0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E172D-31F1-40E2-8164-55D6F9738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716b-b52a-4ee0-a811-6b2cc631bd0b"/>
    <ds:schemaRef ds:uri="05e84800-ff9a-43bb-bb7e-6161dfe9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5A34D-18F4-4F02-AE71-A27D958CD9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63C48D-7F62-4D2D-8219-0D81AFFED2D0}">
  <ds:schemaRefs>
    <ds:schemaRef ds:uri="http://purl.org/dc/terms/"/>
    <ds:schemaRef ds:uri="http://schemas.microsoft.com/office/2006/documentManagement/types"/>
    <ds:schemaRef ds:uri="05e84800-ff9a-43bb-bb7e-6161dfe90000"/>
    <ds:schemaRef ds:uri="http://purl.org/dc/elements/1.1/"/>
    <ds:schemaRef ds:uri="http://schemas.microsoft.com/office/2006/metadata/properties"/>
    <ds:schemaRef ds:uri="http://schemas.microsoft.com/office/infopath/2007/PartnerControls"/>
    <ds:schemaRef ds:uri="2d5f716b-b52a-4ee0-a811-6b2cc631bd0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8385</Characters>
  <Application>Microsoft Office Word</Application>
  <DocSecurity>4</DocSecurity>
  <Lines>246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2020-10-09T21:23:00Z</dcterms:created>
  <dcterms:modified xsi:type="dcterms:W3CDTF">2020-10-09T21:23:00Z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0x0101006B071905AED9CB45BA4149E3D72A32E2</vt:lpwstr>
  </property>
  <property fmtid="{D5CDD505-2E9C-101B-9397-08002B2CF9AE}" pid="3" name="_dlc_DocIdItemGuid">
    <vt:lpwstr>5a243830-7e6b-43f0-80b2-accaf7854517</vt:lpwstr>
  </property>
</Properties>
</file>